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AC" w:rsidRPr="00732338" w:rsidRDefault="001E5B59" w:rsidP="001E5B59">
      <w:pPr>
        <w:ind w:firstLine="0"/>
        <w:jc w:val="center"/>
        <w:rPr>
          <w:rFonts w:ascii="Times New Roman" w:hAnsi="Times New Roman" w:cs="Times New Roman"/>
          <w:b/>
          <w:sz w:val="28"/>
          <w:szCs w:val="28"/>
        </w:rPr>
      </w:pPr>
      <w:r w:rsidRPr="00732338">
        <w:rPr>
          <w:rFonts w:ascii="Times New Roman" w:hAnsi="Times New Roman" w:cs="Times New Roman"/>
          <w:b/>
          <w:sz w:val="28"/>
          <w:szCs w:val="28"/>
        </w:rPr>
        <w:t xml:space="preserve">Перечень часто встречающихся нарушений обязательных требований в сфере деятельности </w:t>
      </w:r>
    </w:p>
    <w:p w:rsidR="008831FB" w:rsidRPr="00732338" w:rsidRDefault="00EF74AC" w:rsidP="001E5B59">
      <w:pPr>
        <w:ind w:firstLine="0"/>
        <w:jc w:val="center"/>
        <w:rPr>
          <w:rFonts w:ascii="Times New Roman" w:hAnsi="Times New Roman" w:cs="Times New Roman"/>
          <w:b/>
          <w:sz w:val="28"/>
          <w:szCs w:val="28"/>
        </w:rPr>
      </w:pPr>
      <w:r w:rsidRPr="00732338">
        <w:rPr>
          <w:rFonts w:ascii="Times New Roman" w:hAnsi="Times New Roman" w:cs="Times New Roman"/>
          <w:b/>
          <w:sz w:val="28"/>
          <w:szCs w:val="28"/>
        </w:rPr>
        <w:t>Федеральной службы по экологическому, технологическому и атомному надзору</w:t>
      </w:r>
    </w:p>
    <w:p w:rsidR="00EF74AC" w:rsidRDefault="00EF74AC" w:rsidP="001E5B59">
      <w:pPr>
        <w:ind w:firstLine="0"/>
        <w:jc w:val="center"/>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601"/>
        <w:gridCol w:w="2262"/>
        <w:gridCol w:w="3369"/>
        <w:gridCol w:w="1276"/>
        <w:gridCol w:w="1134"/>
        <w:gridCol w:w="1276"/>
        <w:gridCol w:w="2551"/>
        <w:gridCol w:w="667"/>
        <w:gridCol w:w="1424"/>
      </w:tblGrid>
      <w:tr w:rsidR="00C87B5D" w:rsidTr="00A031A3">
        <w:trPr>
          <w:cantSplit/>
          <w:trHeight w:val="3822"/>
          <w:jc w:val="center"/>
        </w:trPr>
        <w:tc>
          <w:tcPr>
            <w:tcW w:w="601" w:type="dxa"/>
            <w:textDirection w:val="btLr"/>
          </w:tcPr>
          <w:p w:rsidR="00C87B5D" w:rsidRPr="00303E41" w:rsidRDefault="00C87B5D" w:rsidP="00A031A3">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 п/п</w:t>
            </w:r>
          </w:p>
        </w:tc>
        <w:tc>
          <w:tcPr>
            <w:tcW w:w="2262" w:type="dxa"/>
            <w:textDirection w:val="btLr"/>
          </w:tcPr>
          <w:p w:rsidR="00C87B5D" w:rsidRPr="00303E41" w:rsidRDefault="00C87B5D" w:rsidP="00A031A3">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Описание нарушения обязательных требований</w:t>
            </w:r>
          </w:p>
        </w:tc>
        <w:tc>
          <w:tcPr>
            <w:tcW w:w="3369" w:type="dxa"/>
            <w:textDirection w:val="btLr"/>
          </w:tcPr>
          <w:p w:rsidR="00C87B5D" w:rsidRPr="00303E41" w:rsidRDefault="00C87B5D" w:rsidP="00A031A3">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Нормативный правовой акт, устанавливающий обязательные требования</w:t>
            </w:r>
          </w:p>
        </w:tc>
        <w:tc>
          <w:tcPr>
            <w:tcW w:w="1276" w:type="dxa"/>
            <w:textDirection w:val="btLr"/>
          </w:tcPr>
          <w:p w:rsidR="00C87B5D" w:rsidRPr="00303E41" w:rsidRDefault="00C87B5D" w:rsidP="00A031A3">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Ответственность за нарушение обязательных требований</w:t>
            </w:r>
          </w:p>
        </w:tc>
        <w:tc>
          <w:tcPr>
            <w:tcW w:w="1134" w:type="dxa"/>
            <w:textDirection w:val="btLr"/>
          </w:tcPr>
          <w:p w:rsidR="00C87B5D" w:rsidRPr="00303E41" w:rsidRDefault="00C87B5D" w:rsidP="00A031A3">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Степень риска причинения вреда (высокая, средняя, низкая)</w:t>
            </w:r>
          </w:p>
        </w:tc>
        <w:tc>
          <w:tcPr>
            <w:tcW w:w="1276" w:type="dxa"/>
            <w:textDirection w:val="btLr"/>
          </w:tcPr>
          <w:p w:rsidR="00C87B5D" w:rsidRPr="00303E41" w:rsidRDefault="00C87B5D" w:rsidP="00A031A3">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Степень тяжести негативных последствий нарушения (тяжкая, средней тяжести, легкая)</w:t>
            </w:r>
          </w:p>
        </w:tc>
        <w:tc>
          <w:tcPr>
            <w:tcW w:w="2551" w:type="dxa"/>
            <w:textDirection w:val="btLr"/>
          </w:tcPr>
          <w:p w:rsidR="00C87B5D" w:rsidRPr="00303E41" w:rsidRDefault="00C87B5D" w:rsidP="00A031A3">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Основные причины нарушений (П. 4.2.1.12. Стандарта)</w:t>
            </w:r>
          </w:p>
        </w:tc>
        <w:tc>
          <w:tcPr>
            <w:tcW w:w="667" w:type="dxa"/>
            <w:textDirection w:val="btLr"/>
          </w:tcPr>
          <w:p w:rsidR="00C87B5D" w:rsidRPr="00303E41" w:rsidRDefault="00C87B5D" w:rsidP="00A031A3">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Кол-во выявленных нарушений за отчетный период</w:t>
            </w:r>
          </w:p>
        </w:tc>
        <w:tc>
          <w:tcPr>
            <w:tcW w:w="1424" w:type="dxa"/>
            <w:textDirection w:val="btLr"/>
          </w:tcPr>
          <w:p w:rsidR="00C87B5D" w:rsidRPr="00303E41" w:rsidRDefault="00C87B5D" w:rsidP="00A031A3">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Дата (квартал, год), когда нарушение приняло характер частого (для вновь выявленных частых нарушений)</w:t>
            </w:r>
          </w:p>
        </w:tc>
      </w:tr>
      <w:tr w:rsidR="00C87B5D" w:rsidTr="00A031A3">
        <w:trPr>
          <w:jc w:val="center"/>
        </w:trPr>
        <w:tc>
          <w:tcPr>
            <w:tcW w:w="601" w:type="dxa"/>
          </w:tcPr>
          <w:p w:rsidR="00C87B5D" w:rsidRPr="00CE32C8" w:rsidRDefault="00C87B5D" w:rsidP="00A031A3">
            <w:pPr>
              <w:jc w:val="center"/>
              <w:rPr>
                <w:rFonts w:ascii="Times New Roman" w:hAnsi="Times New Roman" w:cs="Times New Roman"/>
                <w:sz w:val="24"/>
                <w:szCs w:val="24"/>
              </w:rPr>
            </w:pPr>
            <w:r>
              <w:rPr>
                <w:rFonts w:ascii="Times New Roman" w:hAnsi="Times New Roman" w:cs="Times New Roman"/>
                <w:sz w:val="24"/>
                <w:szCs w:val="24"/>
              </w:rPr>
              <w:t>1</w:t>
            </w:r>
          </w:p>
        </w:tc>
        <w:tc>
          <w:tcPr>
            <w:tcW w:w="2262" w:type="dxa"/>
          </w:tcPr>
          <w:p w:rsidR="00C87B5D" w:rsidRPr="00CE32C8" w:rsidRDefault="00C87B5D" w:rsidP="00A031A3">
            <w:pPr>
              <w:jc w:val="center"/>
              <w:rPr>
                <w:rFonts w:ascii="Times New Roman" w:hAnsi="Times New Roman" w:cs="Times New Roman"/>
                <w:sz w:val="24"/>
                <w:szCs w:val="24"/>
              </w:rPr>
            </w:pPr>
            <w:r>
              <w:rPr>
                <w:rFonts w:ascii="Times New Roman" w:hAnsi="Times New Roman" w:cs="Times New Roman"/>
                <w:sz w:val="24"/>
                <w:szCs w:val="24"/>
              </w:rPr>
              <w:t>2</w:t>
            </w:r>
          </w:p>
        </w:tc>
        <w:tc>
          <w:tcPr>
            <w:tcW w:w="3369" w:type="dxa"/>
          </w:tcPr>
          <w:p w:rsidR="00C87B5D" w:rsidRPr="00CE32C8" w:rsidRDefault="00C87B5D" w:rsidP="00A031A3">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C87B5D" w:rsidRPr="00CE32C8" w:rsidRDefault="00C87B5D" w:rsidP="00A031A3">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C87B5D" w:rsidRPr="00CE32C8" w:rsidRDefault="00C87B5D" w:rsidP="00A031A3">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C87B5D" w:rsidRPr="00CE32C8" w:rsidRDefault="00C87B5D" w:rsidP="00A031A3">
            <w:pPr>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C87B5D" w:rsidRPr="00CE32C8" w:rsidRDefault="00C87B5D" w:rsidP="00A031A3">
            <w:pPr>
              <w:jc w:val="center"/>
              <w:rPr>
                <w:rFonts w:ascii="Times New Roman" w:hAnsi="Times New Roman" w:cs="Times New Roman"/>
                <w:sz w:val="24"/>
                <w:szCs w:val="24"/>
              </w:rPr>
            </w:pPr>
            <w:r>
              <w:rPr>
                <w:rFonts w:ascii="Times New Roman" w:hAnsi="Times New Roman" w:cs="Times New Roman"/>
                <w:sz w:val="24"/>
                <w:szCs w:val="24"/>
              </w:rPr>
              <w:t>7</w:t>
            </w:r>
          </w:p>
        </w:tc>
        <w:tc>
          <w:tcPr>
            <w:tcW w:w="667" w:type="dxa"/>
          </w:tcPr>
          <w:p w:rsidR="00C87B5D" w:rsidRPr="00CE32C8" w:rsidRDefault="00C87B5D" w:rsidP="00A031A3">
            <w:pPr>
              <w:jc w:val="center"/>
              <w:rPr>
                <w:rFonts w:ascii="Times New Roman" w:hAnsi="Times New Roman" w:cs="Times New Roman"/>
                <w:sz w:val="24"/>
                <w:szCs w:val="24"/>
              </w:rPr>
            </w:pPr>
            <w:r>
              <w:rPr>
                <w:rFonts w:ascii="Times New Roman" w:hAnsi="Times New Roman" w:cs="Times New Roman"/>
                <w:sz w:val="24"/>
                <w:szCs w:val="24"/>
              </w:rPr>
              <w:t>8</w:t>
            </w:r>
          </w:p>
        </w:tc>
        <w:tc>
          <w:tcPr>
            <w:tcW w:w="1424" w:type="dxa"/>
          </w:tcPr>
          <w:p w:rsidR="00C87B5D" w:rsidRPr="00CE32C8" w:rsidRDefault="00C87B5D" w:rsidP="00A031A3">
            <w:pPr>
              <w:jc w:val="center"/>
              <w:rPr>
                <w:rFonts w:ascii="Times New Roman" w:hAnsi="Times New Roman" w:cs="Times New Roman"/>
                <w:sz w:val="24"/>
                <w:szCs w:val="24"/>
              </w:rPr>
            </w:pPr>
            <w:r>
              <w:rPr>
                <w:rFonts w:ascii="Times New Roman" w:hAnsi="Times New Roman" w:cs="Times New Roman"/>
                <w:sz w:val="24"/>
                <w:szCs w:val="24"/>
              </w:rPr>
              <w:t>9</w:t>
            </w:r>
          </w:p>
        </w:tc>
      </w:tr>
      <w:tr w:rsidR="00C87B5D" w:rsidTr="00A031A3">
        <w:trPr>
          <w:jc w:val="center"/>
        </w:trPr>
        <w:tc>
          <w:tcPr>
            <w:tcW w:w="14560" w:type="dxa"/>
            <w:gridSpan w:val="9"/>
          </w:tcPr>
          <w:p w:rsidR="00C87B5D" w:rsidRDefault="00C87B5D" w:rsidP="00A031A3">
            <w:pPr>
              <w:tabs>
                <w:tab w:val="left" w:pos="5220"/>
              </w:tabs>
              <w:jc w:val="center"/>
              <w:rPr>
                <w:rFonts w:ascii="Times New Roman" w:hAnsi="Times New Roman" w:cs="Times New Roman"/>
                <w:b/>
                <w:sz w:val="24"/>
                <w:szCs w:val="24"/>
              </w:rPr>
            </w:pPr>
            <w:r w:rsidRPr="006D7B31">
              <w:rPr>
                <w:rFonts w:ascii="Times New Roman" w:hAnsi="Times New Roman" w:cs="Times New Roman"/>
                <w:b/>
                <w:sz w:val="24"/>
                <w:szCs w:val="24"/>
              </w:rPr>
              <w:t>Федеральный государственный надзор в области промышленной безопасности</w:t>
            </w:r>
          </w:p>
          <w:p w:rsidR="00E228BA" w:rsidRPr="006D7B31" w:rsidRDefault="00E228BA" w:rsidP="00A031A3">
            <w:pPr>
              <w:tabs>
                <w:tab w:val="left" w:pos="5220"/>
              </w:tabs>
              <w:jc w:val="center"/>
              <w:rPr>
                <w:rFonts w:ascii="Times New Roman" w:hAnsi="Times New Roman" w:cs="Times New Roman"/>
                <w:b/>
                <w:sz w:val="24"/>
                <w:szCs w:val="24"/>
              </w:rPr>
            </w:pPr>
          </w:p>
        </w:tc>
      </w:tr>
    </w:tbl>
    <w:tbl>
      <w:tblPr>
        <w:tblStyle w:val="1"/>
        <w:tblW w:w="0" w:type="auto"/>
        <w:jc w:val="center"/>
        <w:tblBorders>
          <w:top w:val="none" w:sz="0" w:space="0" w:color="auto"/>
        </w:tblBorders>
        <w:tblLayout w:type="fixed"/>
        <w:tblLook w:val="04A0" w:firstRow="1" w:lastRow="0" w:firstColumn="1" w:lastColumn="0" w:noHBand="0" w:noVBand="1"/>
      </w:tblPr>
      <w:tblGrid>
        <w:gridCol w:w="17"/>
        <w:gridCol w:w="564"/>
        <w:gridCol w:w="2283"/>
        <w:gridCol w:w="8"/>
        <w:gridCol w:w="4040"/>
        <w:gridCol w:w="1190"/>
        <w:gridCol w:w="1061"/>
        <w:gridCol w:w="19"/>
        <w:gridCol w:w="1252"/>
        <w:gridCol w:w="6"/>
        <w:gridCol w:w="2356"/>
        <w:gridCol w:w="625"/>
        <w:gridCol w:w="8"/>
        <w:gridCol w:w="9"/>
        <w:gridCol w:w="1348"/>
      </w:tblGrid>
      <w:tr w:rsidR="001A47E5" w:rsidRPr="00DD465E" w:rsidTr="007A1F8D">
        <w:trPr>
          <w:gridBefore w:val="1"/>
          <w:wBefore w:w="17" w:type="dxa"/>
          <w:jc w:val="center"/>
        </w:trPr>
        <w:tc>
          <w:tcPr>
            <w:tcW w:w="14769" w:type="dxa"/>
            <w:gridSpan w:val="14"/>
            <w:tcBorders>
              <w:top w:val="single" w:sz="4" w:space="0" w:color="auto"/>
            </w:tcBorders>
          </w:tcPr>
          <w:p w:rsidR="001A47E5" w:rsidRPr="00DD465E" w:rsidRDefault="001A47E5" w:rsidP="00A031A3">
            <w:pPr>
              <w:jc w:val="center"/>
              <w:rPr>
                <w:rFonts w:ascii="Times New Roman" w:hAnsi="Times New Roman" w:cs="Times New Roman"/>
                <w:b/>
                <w:sz w:val="24"/>
                <w:szCs w:val="24"/>
              </w:rPr>
            </w:pPr>
            <w:r w:rsidRPr="00DD465E">
              <w:rPr>
                <w:rFonts w:ascii="Times New Roman" w:hAnsi="Times New Roman" w:cs="Times New Roman"/>
                <w:b/>
                <w:sz w:val="24"/>
                <w:szCs w:val="24"/>
              </w:rPr>
              <w:t>Часто встречающиеся нарушения предприятий химического комплекса</w:t>
            </w:r>
          </w:p>
          <w:p w:rsidR="001A47E5" w:rsidRPr="00DD465E" w:rsidRDefault="001A47E5" w:rsidP="00A031A3">
            <w:pPr>
              <w:jc w:val="center"/>
              <w:rPr>
                <w:rFonts w:ascii="Times New Roman" w:hAnsi="Times New Roman" w:cs="Times New Roman"/>
                <w:sz w:val="24"/>
                <w:szCs w:val="24"/>
              </w:rPr>
            </w:pPr>
          </w:p>
        </w:tc>
      </w:tr>
      <w:tr w:rsidR="00232E2B" w:rsidRPr="00DD465E" w:rsidTr="007A1F8D">
        <w:trPr>
          <w:gridBefore w:val="1"/>
          <w:wBefore w:w="17" w:type="dxa"/>
          <w:jc w:val="center"/>
        </w:trPr>
        <w:tc>
          <w:tcPr>
            <w:tcW w:w="564" w:type="dxa"/>
            <w:tcBorders>
              <w:bottom w:val="single" w:sz="4" w:space="0" w:color="auto"/>
            </w:tcBorders>
          </w:tcPr>
          <w:p w:rsidR="00232E2B" w:rsidRPr="00DD465E" w:rsidRDefault="00232E2B" w:rsidP="00A031A3">
            <w:pPr>
              <w:jc w:val="center"/>
              <w:rPr>
                <w:rFonts w:ascii="Times New Roman" w:hAnsi="Times New Roman" w:cs="Times New Roman"/>
                <w:sz w:val="24"/>
                <w:szCs w:val="24"/>
              </w:rPr>
            </w:pPr>
            <w:r w:rsidRPr="00DD465E">
              <w:rPr>
                <w:rFonts w:ascii="Times New Roman" w:hAnsi="Times New Roman" w:cs="Times New Roman"/>
                <w:sz w:val="24"/>
                <w:szCs w:val="24"/>
              </w:rPr>
              <w:t>1</w:t>
            </w:r>
          </w:p>
        </w:tc>
        <w:tc>
          <w:tcPr>
            <w:tcW w:w="2291" w:type="dxa"/>
            <w:gridSpan w:val="2"/>
            <w:tcBorders>
              <w:bottom w:val="single" w:sz="4" w:space="0" w:color="auto"/>
            </w:tcBorders>
          </w:tcPr>
          <w:p w:rsidR="00232E2B" w:rsidRPr="00DD465E" w:rsidRDefault="00232E2B" w:rsidP="00A031A3">
            <w:pPr>
              <w:jc w:val="center"/>
              <w:rPr>
                <w:rFonts w:ascii="Times New Roman" w:eastAsia="Times New Roman" w:hAnsi="Times New Roman" w:cs="Times New Roman"/>
                <w:sz w:val="24"/>
                <w:szCs w:val="24"/>
                <w:lang w:eastAsia="ru-RU"/>
              </w:rPr>
            </w:pPr>
            <w:r w:rsidRPr="00DD465E">
              <w:rPr>
                <w:rFonts w:ascii="Times New Roman" w:eastAsia="Times New Roman" w:hAnsi="Times New Roman" w:cs="Times New Roman"/>
                <w:sz w:val="24"/>
                <w:szCs w:val="24"/>
                <w:lang w:eastAsia="ru-RU"/>
              </w:rPr>
              <w:t xml:space="preserve">Не обеспечена полнота и достоверность сведений, представленных при регистрации (перерегистрации) опасных производственных объектов в государственном реестре опасных производственных </w:t>
            </w:r>
            <w:r w:rsidRPr="00DD465E">
              <w:rPr>
                <w:rFonts w:ascii="Times New Roman" w:eastAsia="Times New Roman" w:hAnsi="Times New Roman" w:cs="Times New Roman"/>
                <w:sz w:val="24"/>
                <w:szCs w:val="24"/>
                <w:lang w:eastAsia="ru-RU"/>
              </w:rPr>
              <w:lastRenderedPageBreak/>
              <w:t>объектов.</w:t>
            </w:r>
          </w:p>
          <w:p w:rsidR="00232E2B" w:rsidRPr="00DD465E" w:rsidRDefault="00232E2B" w:rsidP="00A031A3">
            <w:pPr>
              <w:jc w:val="center"/>
              <w:rPr>
                <w:rFonts w:ascii="Times New Roman" w:eastAsia="Times New Roman" w:hAnsi="Times New Roman" w:cs="Times New Roman"/>
                <w:sz w:val="24"/>
                <w:szCs w:val="24"/>
                <w:lang w:eastAsia="ru-RU"/>
              </w:rPr>
            </w:pPr>
          </w:p>
        </w:tc>
        <w:tc>
          <w:tcPr>
            <w:tcW w:w="4040" w:type="dxa"/>
            <w:tcBorders>
              <w:bottom w:val="single" w:sz="4" w:space="0" w:color="auto"/>
            </w:tcBorders>
          </w:tcPr>
          <w:p w:rsidR="00232E2B" w:rsidRPr="00DD465E" w:rsidRDefault="00232E2B" w:rsidP="00A031A3">
            <w:pPr>
              <w:jc w:val="center"/>
              <w:rPr>
                <w:rFonts w:ascii="Times New Roman" w:eastAsia="Times New Roman" w:hAnsi="Times New Roman" w:cs="Times New Roman"/>
                <w:bCs/>
                <w:sz w:val="28"/>
                <w:szCs w:val="28"/>
                <w:lang w:eastAsia="ru-RU"/>
              </w:rPr>
            </w:pPr>
            <w:r w:rsidRPr="00DD465E">
              <w:rPr>
                <w:rFonts w:ascii="Times New Roman" w:eastAsia="Times New Roman" w:hAnsi="Times New Roman" w:cs="Times New Roman"/>
                <w:sz w:val="24"/>
                <w:szCs w:val="24"/>
                <w:lang w:eastAsia="ru-RU"/>
              </w:rPr>
              <w:lastRenderedPageBreak/>
              <w:t>Нарушение требований</w:t>
            </w:r>
            <w:r w:rsidRPr="00DD465E">
              <w:rPr>
                <w:rFonts w:ascii="Times New Roman" w:eastAsia="Times New Roman" w:hAnsi="Times New Roman" w:cs="Times New Roman"/>
                <w:bCs/>
                <w:sz w:val="28"/>
                <w:szCs w:val="28"/>
                <w:lang w:eastAsia="ru-RU"/>
              </w:rPr>
              <w:t xml:space="preserve"> </w:t>
            </w:r>
          </w:p>
          <w:p w:rsidR="00232E2B" w:rsidRPr="00DD465E" w:rsidRDefault="00232E2B" w:rsidP="00A031A3">
            <w:pPr>
              <w:jc w:val="center"/>
              <w:rPr>
                <w:rFonts w:ascii="Times New Roman" w:eastAsia="Times New Roman" w:hAnsi="Times New Roman" w:cs="Times New Roman"/>
                <w:bCs/>
                <w:sz w:val="24"/>
                <w:szCs w:val="24"/>
                <w:lang w:eastAsia="ru-RU"/>
              </w:rPr>
            </w:pPr>
            <w:r w:rsidRPr="00DD465E">
              <w:rPr>
                <w:rFonts w:ascii="Times New Roman" w:eastAsia="Times New Roman" w:hAnsi="Times New Roman" w:cs="Times New Roman"/>
                <w:bCs/>
                <w:sz w:val="24"/>
                <w:szCs w:val="24"/>
                <w:lang w:eastAsia="ru-RU"/>
              </w:rPr>
              <w:t xml:space="preserve">п.п.7,10, 14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утвержденных </w:t>
            </w:r>
            <w:r w:rsidRPr="00DD465E">
              <w:rPr>
                <w:rFonts w:ascii="Times New Roman" w:eastAsia="Times New Roman" w:hAnsi="Times New Roman" w:cs="Times New Roman"/>
                <w:iCs/>
                <w:sz w:val="24"/>
                <w:szCs w:val="24"/>
                <w:lang w:eastAsia="ru-RU"/>
              </w:rPr>
              <w:t>п</w:t>
            </w:r>
            <w:r w:rsidRPr="00DD465E">
              <w:rPr>
                <w:rFonts w:ascii="Times New Roman" w:eastAsia="Times New Roman" w:hAnsi="Times New Roman" w:cs="Times New Roman"/>
                <w:bCs/>
                <w:sz w:val="24"/>
                <w:szCs w:val="24"/>
                <w:lang w:eastAsia="ru-RU"/>
              </w:rPr>
              <w:t xml:space="preserve">риказом </w:t>
            </w:r>
            <w:r w:rsidRPr="00DD465E">
              <w:rPr>
                <w:rFonts w:ascii="Times New Roman" w:eastAsia="Times New Roman" w:hAnsi="Times New Roman" w:cs="Times New Roman"/>
                <w:bCs/>
                <w:sz w:val="24"/>
                <w:szCs w:val="24"/>
                <w:lang w:eastAsia="ru-RU"/>
              </w:rPr>
              <w:lastRenderedPageBreak/>
              <w:t>Ростехнадзора                            от 30.11.2020 № 471;</w:t>
            </w:r>
          </w:p>
          <w:p w:rsidR="00232E2B" w:rsidRPr="00DD465E" w:rsidRDefault="00232E2B" w:rsidP="00A031A3">
            <w:pPr>
              <w:jc w:val="center"/>
              <w:rPr>
                <w:rFonts w:ascii="Times New Roman" w:eastAsia="Times New Roman" w:hAnsi="Times New Roman" w:cs="Times New Roman"/>
                <w:bCs/>
                <w:sz w:val="24"/>
                <w:szCs w:val="24"/>
                <w:lang w:eastAsia="ru-RU"/>
              </w:rPr>
            </w:pPr>
          </w:p>
          <w:p w:rsidR="00232E2B" w:rsidRPr="00DD465E" w:rsidRDefault="00232E2B" w:rsidP="00A031A3">
            <w:pPr>
              <w:jc w:val="center"/>
              <w:rPr>
                <w:rFonts w:ascii="Times New Roman" w:eastAsia="Times New Roman" w:hAnsi="Times New Roman" w:cs="Times New Roman"/>
                <w:bCs/>
                <w:sz w:val="24"/>
                <w:szCs w:val="24"/>
                <w:lang w:eastAsia="ru-RU"/>
              </w:rPr>
            </w:pPr>
            <w:r w:rsidRPr="00DD465E">
              <w:rPr>
                <w:rFonts w:ascii="Times New Roman" w:eastAsia="Times New Roman" w:hAnsi="Times New Roman" w:cs="Times New Roman"/>
                <w:bCs/>
                <w:sz w:val="24"/>
                <w:szCs w:val="24"/>
                <w:lang w:eastAsia="ru-RU"/>
              </w:rPr>
              <w:t>п.п. 5, 7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24.11.1998 № 1371</w:t>
            </w:r>
          </w:p>
          <w:p w:rsidR="00232E2B" w:rsidRPr="00DD465E" w:rsidRDefault="00232E2B" w:rsidP="00A031A3">
            <w:pPr>
              <w:jc w:val="center"/>
              <w:rPr>
                <w:rFonts w:ascii="Times New Roman" w:eastAsia="Times New Roman" w:hAnsi="Times New Roman" w:cs="Times New Roman"/>
                <w:sz w:val="24"/>
                <w:szCs w:val="24"/>
                <w:lang w:eastAsia="ru-RU"/>
              </w:rPr>
            </w:pPr>
          </w:p>
        </w:tc>
        <w:tc>
          <w:tcPr>
            <w:tcW w:w="1190" w:type="dxa"/>
            <w:tcBorders>
              <w:bottom w:val="single" w:sz="4" w:space="0" w:color="auto"/>
            </w:tcBorders>
          </w:tcPr>
          <w:p w:rsidR="00232E2B" w:rsidRPr="00DD465E" w:rsidRDefault="00232E2B" w:rsidP="00A031A3">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Статья 9.1 часть 1 КоАП РФ</w:t>
            </w:r>
          </w:p>
        </w:tc>
        <w:tc>
          <w:tcPr>
            <w:tcW w:w="1080" w:type="dxa"/>
            <w:gridSpan w:val="2"/>
            <w:tcBorders>
              <w:bottom w:val="single" w:sz="4" w:space="0" w:color="auto"/>
            </w:tcBorders>
          </w:tcPr>
          <w:p w:rsidR="00232E2B" w:rsidRPr="00DD465E" w:rsidRDefault="00232E2B"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bottom w:val="single" w:sz="4" w:space="0" w:color="auto"/>
            </w:tcBorders>
          </w:tcPr>
          <w:p w:rsidR="00232E2B" w:rsidRPr="00DD465E" w:rsidRDefault="00232E2B"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bottom w:val="single" w:sz="4" w:space="0" w:color="auto"/>
            </w:tcBorders>
          </w:tcPr>
          <w:p w:rsidR="00232E2B" w:rsidRPr="00DD465E" w:rsidRDefault="00232E2B" w:rsidP="00A031A3">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bottom w:val="single" w:sz="4" w:space="0" w:color="auto"/>
            </w:tcBorders>
          </w:tcPr>
          <w:p w:rsidR="00232E2B" w:rsidRPr="00DD465E" w:rsidRDefault="00DA6A8D" w:rsidP="00A031A3">
            <w:pPr>
              <w:jc w:val="center"/>
              <w:rPr>
                <w:rFonts w:ascii="Times New Roman" w:hAnsi="Times New Roman" w:cs="Times New Roman"/>
                <w:sz w:val="24"/>
                <w:szCs w:val="24"/>
              </w:rPr>
            </w:pPr>
            <w:r>
              <w:rPr>
                <w:rFonts w:ascii="Times New Roman" w:hAnsi="Times New Roman" w:cs="Times New Roman"/>
                <w:sz w:val="24"/>
                <w:szCs w:val="24"/>
              </w:rPr>
              <w:t>24</w:t>
            </w:r>
          </w:p>
        </w:tc>
        <w:tc>
          <w:tcPr>
            <w:tcW w:w="1348" w:type="dxa"/>
            <w:tcBorders>
              <w:bottom w:val="single" w:sz="4" w:space="0" w:color="auto"/>
            </w:tcBorders>
          </w:tcPr>
          <w:p w:rsidR="00232E2B" w:rsidRPr="00DD465E" w:rsidRDefault="00232E2B" w:rsidP="00A031A3">
            <w:pPr>
              <w:jc w:val="center"/>
            </w:pPr>
            <w:r w:rsidRPr="00DD465E">
              <w:rPr>
                <w:rFonts w:ascii="Times New Roman" w:hAnsi="Times New Roman" w:cs="Times New Roman"/>
                <w:sz w:val="24"/>
                <w:szCs w:val="24"/>
              </w:rPr>
              <w:t>2021 год</w:t>
            </w:r>
          </w:p>
        </w:tc>
      </w:tr>
      <w:tr w:rsidR="00DE058C" w:rsidRPr="00DD465E" w:rsidTr="007A1F8D">
        <w:trPr>
          <w:gridBefore w:val="1"/>
          <w:wBefore w:w="17" w:type="dxa"/>
          <w:jc w:val="center"/>
        </w:trPr>
        <w:tc>
          <w:tcPr>
            <w:tcW w:w="564" w:type="dxa"/>
            <w:tcBorders>
              <w:top w:val="single" w:sz="4" w:space="0" w:color="auto"/>
              <w:bottom w:val="single" w:sz="4" w:space="0" w:color="auto"/>
            </w:tcBorders>
          </w:tcPr>
          <w:p w:rsidR="00232E2B" w:rsidRPr="00DD465E" w:rsidRDefault="00232E2B" w:rsidP="00A031A3">
            <w:pPr>
              <w:jc w:val="center"/>
              <w:rPr>
                <w:rFonts w:ascii="Times New Roman" w:hAnsi="Times New Roman" w:cs="Times New Roman"/>
                <w:sz w:val="24"/>
                <w:szCs w:val="24"/>
              </w:rPr>
            </w:pPr>
            <w:r w:rsidRPr="00DD465E">
              <w:rPr>
                <w:rFonts w:ascii="Times New Roman" w:hAnsi="Times New Roman" w:cs="Times New Roman"/>
                <w:sz w:val="24"/>
                <w:szCs w:val="24"/>
              </w:rPr>
              <w:t>2</w:t>
            </w:r>
          </w:p>
        </w:tc>
        <w:tc>
          <w:tcPr>
            <w:tcW w:w="2291" w:type="dxa"/>
            <w:gridSpan w:val="2"/>
            <w:tcBorders>
              <w:top w:val="single" w:sz="4" w:space="0" w:color="auto"/>
              <w:bottom w:val="single" w:sz="4" w:space="0" w:color="auto"/>
            </w:tcBorders>
          </w:tcPr>
          <w:p w:rsidR="00232E2B" w:rsidRPr="00DD465E" w:rsidRDefault="00232E2B" w:rsidP="00A031A3">
            <w:pPr>
              <w:autoSpaceDE w:val="0"/>
              <w:autoSpaceDN w:val="0"/>
              <w:jc w:val="center"/>
              <w:rPr>
                <w:rFonts w:ascii="Times New Roman" w:eastAsia="Times New Roman" w:hAnsi="Times New Roman" w:cs="Times New Roman"/>
                <w:sz w:val="24"/>
                <w:szCs w:val="24"/>
                <w:lang w:eastAsia="ru-RU"/>
              </w:rPr>
            </w:pPr>
            <w:r w:rsidRPr="00DD465E">
              <w:rPr>
                <w:rFonts w:ascii="Times New Roman" w:eastAsia="Times New Roman" w:hAnsi="Times New Roman" w:cs="Times New Roman"/>
                <w:sz w:val="24"/>
                <w:szCs w:val="24"/>
                <w:lang w:eastAsia="ru-RU"/>
              </w:rPr>
              <w:t xml:space="preserve">Не аттестованы руководители, должностные лица, инженерно-технические работники по основам промышленной безопасности и специалисты по специальным требованиям промышленной безопасности </w:t>
            </w:r>
          </w:p>
          <w:p w:rsidR="00232E2B" w:rsidRPr="00DD465E" w:rsidRDefault="00232E2B" w:rsidP="00A031A3">
            <w:pPr>
              <w:autoSpaceDE w:val="0"/>
              <w:autoSpaceDN w:val="0"/>
              <w:jc w:val="center"/>
              <w:rPr>
                <w:rFonts w:ascii="Times New Roman" w:eastAsia="Times New Roman" w:hAnsi="Times New Roman" w:cs="Times New Roman"/>
                <w:sz w:val="24"/>
                <w:szCs w:val="24"/>
                <w:lang w:eastAsia="ru-RU"/>
              </w:rPr>
            </w:pPr>
          </w:p>
        </w:tc>
        <w:tc>
          <w:tcPr>
            <w:tcW w:w="4040" w:type="dxa"/>
            <w:tcBorders>
              <w:top w:val="single" w:sz="4" w:space="0" w:color="auto"/>
              <w:bottom w:val="single" w:sz="4" w:space="0" w:color="auto"/>
            </w:tcBorders>
          </w:tcPr>
          <w:p w:rsidR="00232E2B" w:rsidRPr="00DD465E" w:rsidRDefault="00232E2B" w:rsidP="00A031A3">
            <w:pPr>
              <w:jc w:val="center"/>
              <w:rPr>
                <w:rFonts w:ascii="Times New Roman" w:eastAsia="Times New Roman" w:hAnsi="Times New Roman" w:cs="Times New Roman"/>
                <w:bCs/>
                <w:sz w:val="24"/>
                <w:szCs w:val="24"/>
                <w:lang w:eastAsia="ru-RU"/>
              </w:rPr>
            </w:pPr>
            <w:r w:rsidRPr="00DD465E">
              <w:rPr>
                <w:rFonts w:ascii="Times New Roman" w:eastAsia="Times New Roman" w:hAnsi="Times New Roman" w:cs="Times New Roman"/>
                <w:sz w:val="24"/>
                <w:szCs w:val="24"/>
                <w:lang w:eastAsia="ru-RU"/>
              </w:rPr>
              <w:t>Нарушены требования п.2</w:t>
            </w:r>
            <w:r w:rsidRPr="00DD465E">
              <w:rPr>
                <w:rFonts w:ascii="Times New Roman" w:eastAsia="Times New Roman" w:hAnsi="Times New Roman" w:cs="Times New Roman"/>
                <w:bCs/>
                <w:sz w:val="28"/>
                <w:szCs w:val="28"/>
                <w:lang w:eastAsia="ru-RU"/>
              </w:rPr>
              <w:t xml:space="preserve"> </w:t>
            </w:r>
            <w:r w:rsidRPr="00DD465E">
              <w:rPr>
                <w:rFonts w:ascii="Times New Roman" w:eastAsia="Times New Roman" w:hAnsi="Times New Roman" w:cs="Times New Roman"/>
                <w:bCs/>
                <w:sz w:val="24"/>
                <w:szCs w:val="24"/>
                <w:lang w:eastAsia="ru-RU"/>
              </w:rPr>
              <w:t>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электроэнергетике, утвержденного постановлением                                Правительства Российской Федерации от 25.10.2019                 № 1365</w:t>
            </w:r>
          </w:p>
          <w:p w:rsidR="00232E2B" w:rsidRPr="00DD465E" w:rsidRDefault="00232E2B" w:rsidP="00A031A3">
            <w:pPr>
              <w:jc w:val="center"/>
              <w:rPr>
                <w:rFonts w:ascii="Times New Roman" w:eastAsia="Times New Roman" w:hAnsi="Times New Roman" w:cs="Times New Roman"/>
                <w:sz w:val="24"/>
                <w:szCs w:val="24"/>
                <w:lang w:eastAsia="ru-RU"/>
              </w:rPr>
            </w:pPr>
          </w:p>
        </w:tc>
        <w:tc>
          <w:tcPr>
            <w:tcW w:w="1190" w:type="dxa"/>
            <w:tcBorders>
              <w:top w:val="single" w:sz="4" w:space="0" w:color="auto"/>
              <w:bottom w:val="single" w:sz="4" w:space="0" w:color="auto"/>
            </w:tcBorders>
          </w:tcPr>
          <w:p w:rsidR="00232E2B" w:rsidRPr="00DD465E" w:rsidRDefault="00232E2B" w:rsidP="00A031A3">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232E2B" w:rsidRPr="00DD465E" w:rsidRDefault="00232E2B"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232E2B" w:rsidRPr="00DD465E" w:rsidRDefault="00232E2B"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232E2B" w:rsidRPr="00DD465E" w:rsidRDefault="00232E2B" w:rsidP="00A031A3">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232E2B" w:rsidRPr="00DD465E" w:rsidRDefault="00DA6A8D" w:rsidP="00A031A3">
            <w:pPr>
              <w:jc w:val="center"/>
              <w:rPr>
                <w:rFonts w:ascii="Times New Roman" w:hAnsi="Times New Roman" w:cs="Times New Roman"/>
                <w:sz w:val="24"/>
                <w:szCs w:val="24"/>
              </w:rPr>
            </w:pPr>
            <w:r>
              <w:rPr>
                <w:rFonts w:ascii="Times New Roman" w:hAnsi="Times New Roman" w:cs="Times New Roman"/>
                <w:sz w:val="24"/>
                <w:szCs w:val="24"/>
              </w:rPr>
              <w:t>32</w:t>
            </w:r>
          </w:p>
        </w:tc>
        <w:tc>
          <w:tcPr>
            <w:tcW w:w="1348" w:type="dxa"/>
            <w:tcBorders>
              <w:top w:val="single" w:sz="4" w:space="0" w:color="auto"/>
              <w:bottom w:val="single" w:sz="4" w:space="0" w:color="auto"/>
            </w:tcBorders>
          </w:tcPr>
          <w:p w:rsidR="00232E2B" w:rsidRPr="00DD465E" w:rsidRDefault="00232E2B" w:rsidP="00A031A3">
            <w:pPr>
              <w:jc w:val="center"/>
              <w:rPr>
                <w:rFonts w:ascii="Times New Roman" w:hAnsi="Times New Roman" w:cs="Times New Roman"/>
                <w:sz w:val="24"/>
                <w:szCs w:val="24"/>
              </w:rPr>
            </w:pPr>
            <w:r w:rsidRPr="00DD465E">
              <w:rPr>
                <w:rFonts w:ascii="Times New Roman" w:hAnsi="Times New Roman" w:cs="Times New Roman"/>
                <w:sz w:val="24"/>
                <w:szCs w:val="24"/>
              </w:rPr>
              <w:t>2021 год</w:t>
            </w:r>
          </w:p>
        </w:tc>
      </w:tr>
      <w:tr w:rsidR="00804CDC" w:rsidRPr="00DD465E" w:rsidTr="007A1F8D">
        <w:trPr>
          <w:gridBefore w:val="1"/>
          <w:wBefore w:w="17" w:type="dxa"/>
          <w:jc w:val="center"/>
        </w:trPr>
        <w:tc>
          <w:tcPr>
            <w:tcW w:w="564" w:type="dxa"/>
            <w:tcBorders>
              <w:top w:val="single" w:sz="4" w:space="0" w:color="auto"/>
              <w:bottom w:val="single" w:sz="4" w:space="0" w:color="auto"/>
            </w:tcBorders>
          </w:tcPr>
          <w:p w:rsidR="00804CDC" w:rsidRPr="00DD465E" w:rsidRDefault="00804CDC" w:rsidP="00A031A3">
            <w:pPr>
              <w:jc w:val="center"/>
              <w:rPr>
                <w:rFonts w:ascii="Times New Roman" w:hAnsi="Times New Roman" w:cs="Times New Roman"/>
                <w:sz w:val="24"/>
                <w:szCs w:val="24"/>
              </w:rPr>
            </w:pPr>
            <w:r w:rsidRPr="00DD465E">
              <w:rPr>
                <w:rFonts w:ascii="Times New Roman" w:hAnsi="Times New Roman" w:cs="Times New Roman"/>
                <w:sz w:val="24"/>
                <w:szCs w:val="24"/>
              </w:rPr>
              <w:t>3</w:t>
            </w:r>
          </w:p>
        </w:tc>
        <w:tc>
          <w:tcPr>
            <w:tcW w:w="2291" w:type="dxa"/>
            <w:gridSpan w:val="2"/>
            <w:tcBorders>
              <w:top w:val="single" w:sz="4" w:space="0" w:color="auto"/>
              <w:bottom w:val="single" w:sz="4" w:space="0" w:color="auto"/>
            </w:tcBorders>
          </w:tcPr>
          <w:p w:rsidR="00804CDC" w:rsidRPr="00DD465E" w:rsidRDefault="00804CDC" w:rsidP="00A031A3">
            <w:pPr>
              <w:autoSpaceDE w:val="0"/>
              <w:autoSpaceDN w:val="0"/>
              <w:ind w:firstLine="72"/>
              <w:contextualSpacing/>
              <w:jc w:val="center"/>
              <w:rPr>
                <w:rFonts w:ascii="Times New Roman" w:hAnsi="Times New Roman" w:cs="Times New Roman"/>
              </w:rPr>
            </w:pPr>
            <w:r w:rsidRPr="00DD465E">
              <w:rPr>
                <w:rFonts w:ascii="Times New Roman" w:hAnsi="Times New Roman" w:cs="Times New Roman"/>
              </w:rPr>
              <w:t>Отсутствует перечень газоопасных работ, согласованный с профессиональной аварийно-спасательной службой (формированием).</w:t>
            </w:r>
          </w:p>
        </w:tc>
        <w:tc>
          <w:tcPr>
            <w:tcW w:w="4040" w:type="dxa"/>
            <w:tcBorders>
              <w:top w:val="single" w:sz="4" w:space="0" w:color="auto"/>
              <w:bottom w:val="single" w:sz="4" w:space="0" w:color="auto"/>
            </w:tcBorders>
          </w:tcPr>
          <w:p w:rsidR="00804CDC" w:rsidRPr="00DD465E" w:rsidRDefault="00804CDC" w:rsidP="00A031A3">
            <w:pPr>
              <w:jc w:val="center"/>
              <w:rPr>
                <w:rFonts w:ascii="Times New Roman" w:hAnsi="Times New Roman" w:cs="Times New Roman"/>
                <w:bCs/>
                <w:sz w:val="24"/>
                <w:szCs w:val="24"/>
              </w:rPr>
            </w:pPr>
            <w:r w:rsidRPr="00DD465E">
              <w:rPr>
                <w:rFonts w:ascii="Times New Roman" w:hAnsi="Times New Roman" w:cs="Times New Roman"/>
                <w:sz w:val="24"/>
                <w:szCs w:val="24"/>
              </w:rPr>
              <w:t xml:space="preserve">Нарушение требований п.15  </w:t>
            </w:r>
            <w:r w:rsidRPr="00DD465E">
              <w:rPr>
                <w:rFonts w:ascii="Times New Roman" w:hAnsi="Times New Roman" w:cs="Times New Roman"/>
                <w:bCs/>
                <w:sz w:val="24"/>
                <w:szCs w:val="24"/>
              </w:rPr>
              <w:t>Федеральных норм и правил в области промышленной безопасности «Правила безопасного ведения газоопасных, огневых и ремонтных работ», утвержденных приказом Ростехнадзора от 15.12.2020 № 528</w:t>
            </w:r>
          </w:p>
          <w:p w:rsidR="00804CDC" w:rsidRPr="00DD465E" w:rsidRDefault="00804CDC" w:rsidP="00A031A3">
            <w:pPr>
              <w:jc w:val="center"/>
              <w:rPr>
                <w:rFonts w:ascii="Times New Roman" w:hAnsi="Times New Roman" w:cs="Times New Roman"/>
                <w:sz w:val="24"/>
                <w:szCs w:val="24"/>
              </w:rPr>
            </w:pPr>
          </w:p>
        </w:tc>
        <w:tc>
          <w:tcPr>
            <w:tcW w:w="1190" w:type="dxa"/>
            <w:tcBorders>
              <w:top w:val="single" w:sz="4" w:space="0" w:color="auto"/>
              <w:bottom w:val="single" w:sz="4" w:space="0" w:color="auto"/>
            </w:tcBorders>
          </w:tcPr>
          <w:p w:rsidR="00804CDC" w:rsidRPr="00DD465E" w:rsidRDefault="00804CDC" w:rsidP="00A031A3">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804CDC" w:rsidRPr="00DD465E" w:rsidRDefault="00804CDC"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804CDC" w:rsidRPr="00DD465E" w:rsidRDefault="00804CDC"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804CDC" w:rsidRPr="00DD465E" w:rsidRDefault="00804CDC" w:rsidP="00A031A3">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804CDC" w:rsidRPr="00DD465E" w:rsidRDefault="00DA6A8D" w:rsidP="00A031A3">
            <w:pPr>
              <w:jc w:val="center"/>
              <w:rPr>
                <w:rFonts w:ascii="Times New Roman" w:hAnsi="Times New Roman" w:cs="Times New Roman"/>
                <w:sz w:val="24"/>
                <w:szCs w:val="24"/>
              </w:rPr>
            </w:pPr>
            <w:r>
              <w:rPr>
                <w:rFonts w:ascii="Times New Roman" w:hAnsi="Times New Roman" w:cs="Times New Roman"/>
                <w:sz w:val="24"/>
                <w:szCs w:val="24"/>
              </w:rPr>
              <w:t>15</w:t>
            </w:r>
          </w:p>
        </w:tc>
        <w:tc>
          <w:tcPr>
            <w:tcW w:w="1348" w:type="dxa"/>
            <w:tcBorders>
              <w:top w:val="single" w:sz="4" w:space="0" w:color="auto"/>
              <w:bottom w:val="single" w:sz="4" w:space="0" w:color="auto"/>
            </w:tcBorders>
          </w:tcPr>
          <w:p w:rsidR="00804CDC" w:rsidRPr="00DD465E" w:rsidRDefault="00804CDC" w:rsidP="00A031A3">
            <w:pPr>
              <w:jc w:val="center"/>
            </w:pPr>
            <w:r w:rsidRPr="00DD465E">
              <w:rPr>
                <w:rFonts w:ascii="Times New Roman" w:hAnsi="Times New Roman" w:cs="Times New Roman"/>
                <w:sz w:val="24"/>
                <w:szCs w:val="24"/>
              </w:rPr>
              <w:t>2021 год</w:t>
            </w:r>
          </w:p>
        </w:tc>
      </w:tr>
      <w:tr w:rsidR="007257B7" w:rsidRPr="00DD465E" w:rsidTr="007A1F8D">
        <w:trPr>
          <w:gridBefore w:val="1"/>
          <w:wBefore w:w="17" w:type="dxa"/>
          <w:jc w:val="center"/>
        </w:trPr>
        <w:tc>
          <w:tcPr>
            <w:tcW w:w="564" w:type="dxa"/>
            <w:tcBorders>
              <w:top w:val="single" w:sz="4" w:space="0" w:color="auto"/>
              <w:bottom w:val="single" w:sz="4" w:space="0" w:color="auto"/>
            </w:tcBorders>
          </w:tcPr>
          <w:p w:rsidR="007257B7" w:rsidRPr="00DD465E" w:rsidRDefault="007257B7" w:rsidP="00A031A3">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4</w:t>
            </w:r>
          </w:p>
        </w:tc>
        <w:tc>
          <w:tcPr>
            <w:tcW w:w="2291" w:type="dxa"/>
            <w:gridSpan w:val="2"/>
            <w:tcBorders>
              <w:top w:val="single" w:sz="4" w:space="0" w:color="auto"/>
              <w:bottom w:val="single" w:sz="4" w:space="0" w:color="auto"/>
            </w:tcBorders>
          </w:tcPr>
          <w:p w:rsidR="007257B7" w:rsidRPr="00DD465E" w:rsidRDefault="007257B7" w:rsidP="00A031A3">
            <w:pPr>
              <w:autoSpaceDE w:val="0"/>
              <w:autoSpaceDN w:val="0"/>
              <w:ind w:firstLine="72"/>
              <w:contextualSpacing/>
              <w:jc w:val="center"/>
              <w:rPr>
                <w:rFonts w:ascii="Times New Roman" w:eastAsia="Calibri" w:hAnsi="Times New Roman" w:cs="Times New Roman"/>
                <w:sz w:val="24"/>
                <w:szCs w:val="24"/>
              </w:rPr>
            </w:pPr>
            <w:r w:rsidRPr="00DD465E">
              <w:rPr>
                <w:rFonts w:ascii="Times New Roman" w:eastAsia="Calibri" w:hAnsi="Times New Roman" w:cs="Times New Roman"/>
                <w:sz w:val="24"/>
                <w:szCs w:val="24"/>
              </w:rPr>
              <w:t>Не определен  срок безопасной эксплуатации оборудования</w:t>
            </w:r>
            <w:r w:rsidR="00605398" w:rsidRPr="00DD465E">
              <w:rPr>
                <w:rFonts w:ascii="Times New Roman" w:eastAsia="Calibri" w:hAnsi="Times New Roman" w:cs="Times New Roman"/>
                <w:sz w:val="24"/>
                <w:szCs w:val="24"/>
              </w:rPr>
              <w:t xml:space="preserve"> и зданий</w:t>
            </w:r>
            <w:r w:rsidRPr="00DD465E">
              <w:rPr>
                <w:rFonts w:ascii="Times New Roman" w:eastAsia="Calibri" w:hAnsi="Times New Roman" w:cs="Times New Roman"/>
                <w:sz w:val="24"/>
                <w:szCs w:val="24"/>
              </w:rPr>
              <w:t>, эксплуатируем</w:t>
            </w:r>
            <w:r w:rsidR="00605398" w:rsidRPr="00DD465E">
              <w:rPr>
                <w:rFonts w:ascii="Times New Roman" w:eastAsia="Calibri" w:hAnsi="Times New Roman" w:cs="Times New Roman"/>
                <w:sz w:val="24"/>
                <w:szCs w:val="24"/>
              </w:rPr>
              <w:t>ых</w:t>
            </w:r>
            <w:r w:rsidRPr="00DD465E">
              <w:rPr>
                <w:rFonts w:ascii="Times New Roman" w:eastAsia="Calibri" w:hAnsi="Times New Roman" w:cs="Times New Roman"/>
                <w:sz w:val="24"/>
                <w:szCs w:val="24"/>
              </w:rPr>
              <w:t xml:space="preserve"> на опасных производственных объектах </w:t>
            </w:r>
          </w:p>
          <w:p w:rsidR="007257B7" w:rsidRPr="00DD465E" w:rsidRDefault="007257B7" w:rsidP="00A031A3">
            <w:pPr>
              <w:autoSpaceDE w:val="0"/>
              <w:autoSpaceDN w:val="0"/>
              <w:ind w:firstLine="72"/>
              <w:contextualSpacing/>
              <w:jc w:val="center"/>
              <w:rPr>
                <w:rFonts w:ascii="Times New Roman" w:hAnsi="Times New Roman" w:cs="Times New Roman"/>
              </w:rPr>
            </w:pPr>
          </w:p>
        </w:tc>
        <w:tc>
          <w:tcPr>
            <w:tcW w:w="4040" w:type="dxa"/>
            <w:tcBorders>
              <w:top w:val="single" w:sz="4" w:space="0" w:color="auto"/>
              <w:bottom w:val="single" w:sz="4" w:space="0" w:color="auto"/>
            </w:tcBorders>
          </w:tcPr>
          <w:p w:rsidR="007257B7" w:rsidRPr="00DD465E" w:rsidRDefault="007257B7" w:rsidP="00A031A3">
            <w:pPr>
              <w:jc w:val="center"/>
              <w:rPr>
                <w:rFonts w:ascii="Times New Roman" w:hAnsi="Times New Roman" w:cs="Times New Roman"/>
                <w:bCs/>
                <w:sz w:val="24"/>
                <w:szCs w:val="24"/>
              </w:rPr>
            </w:pPr>
            <w:r w:rsidRPr="00DD465E">
              <w:rPr>
                <w:rFonts w:ascii="Times New Roman" w:hAnsi="Times New Roman" w:cs="Times New Roman"/>
                <w:bCs/>
                <w:sz w:val="24"/>
                <w:szCs w:val="24"/>
              </w:rPr>
              <w:t>Нарушение п. 161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15.12.2020 № 533;</w:t>
            </w:r>
          </w:p>
          <w:p w:rsidR="007257B7" w:rsidRPr="00DD465E" w:rsidRDefault="007257B7" w:rsidP="00A031A3">
            <w:pPr>
              <w:jc w:val="center"/>
              <w:rPr>
                <w:rFonts w:ascii="Times New Roman" w:hAnsi="Times New Roman" w:cs="Times New Roman"/>
                <w:bCs/>
                <w:sz w:val="24"/>
                <w:szCs w:val="24"/>
              </w:rPr>
            </w:pPr>
          </w:p>
          <w:p w:rsidR="007257B7" w:rsidRDefault="007257B7" w:rsidP="00A031A3">
            <w:pPr>
              <w:jc w:val="center"/>
              <w:rPr>
                <w:rFonts w:ascii="Times New Roman" w:hAnsi="Times New Roman" w:cs="Times New Roman"/>
                <w:bCs/>
                <w:sz w:val="24"/>
                <w:szCs w:val="24"/>
              </w:rPr>
            </w:pPr>
            <w:r w:rsidRPr="00DD465E">
              <w:rPr>
                <w:rFonts w:ascii="Times New Roman" w:hAnsi="Times New Roman" w:cs="Times New Roman"/>
                <w:bCs/>
                <w:sz w:val="24"/>
                <w:szCs w:val="24"/>
              </w:rPr>
              <w:t xml:space="preserve">нарушение п. 126 </w:t>
            </w:r>
            <w:r w:rsidR="00605398" w:rsidRPr="00DD465E">
              <w:rPr>
                <w:rFonts w:ascii="Times New Roman" w:hAnsi="Times New Roman" w:cs="Times New Roman"/>
                <w:bCs/>
                <w:sz w:val="24"/>
                <w:szCs w:val="24"/>
              </w:rPr>
              <w:t>Федеральных норм и правил в области промышленной безопасности «Правила безопасности химически опасных производственных объектов», утвержденные приказом Ростехнадзора                 от 07.12.2020 № 500</w:t>
            </w:r>
          </w:p>
          <w:p w:rsidR="002A1882" w:rsidRPr="00DD465E" w:rsidRDefault="002A1882" w:rsidP="00A031A3">
            <w:pPr>
              <w:jc w:val="center"/>
              <w:rPr>
                <w:rFonts w:ascii="Times New Roman" w:hAnsi="Times New Roman" w:cs="Times New Roman"/>
                <w:sz w:val="24"/>
                <w:szCs w:val="24"/>
              </w:rPr>
            </w:pPr>
          </w:p>
        </w:tc>
        <w:tc>
          <w:tcPr>
            <w:tcW w:w="1190" w:type="dxa"/>
            <w:tcBorders>
              <w:top w:val="single" w:sz="4" w:space="0" w:color="auto"/>
              <w:bottom w:val="single" w:sz="4" w:space="0" w:color="auto"/>
            </w:tcBorders>
          </w:tcPr>
          <w:p w:rsidR="007257B7" w:rsidRPr="00DD465E" w:rsidRDefault="007257B7" w:rsidP="00A031A3">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7257B7" w:rsidRPr="00DD465E" w:rsidRDefault="007257B7"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7257B7" w:rsidRPr="00DD465E" w:rsidRDefault="007257B7"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7257B7" w:rsidRPr="00DD465E" w:rsidRDefault="007257B7" w:rsidP="00A031A3">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7257B7" w:rsidRPr="00DD465E" w:rsidRDefault="00965F14" w:rsidP="00A031A3">
            <w:pPr>
              <w:jc w:val="center"/>
              <w:rPr>
                <w:rFonts w:ascii="Times New Roman" w:hAnsi="Times New Roman" w:cs="Times New Roman"/>
                <w:sz w:val="24"/>
                <w:szCs w:val="24"/>
              </w:rPr>
            </w:pPr>
            <w:r>
              <w:rPr>
                <w:rFonts w:ascii="Times New Roman" w:hAnsi="Times New Roman" w:cs="Times New Roman"/>
                <w:sz w:val="24"/>
                <w:szCs w:val="24"/>
              </w:rPr>
              <w:t>28</w:t>
            </w:r>
          </w:p>
        </w:tc>
        <w:tc>
          <w:tcPr>
            <w:tcW w:w="1348" w:type="dxa"/>
            <w:tcBorders>
              <w:top w:val="single" w:sz="4" w:space="0" w:color="auto"/>
              <w:bottom w:val="single" w:sz="4" w:space="0" w:color="auto"/>
            </w:tcBorders>
          </w:tcPr>
          <w:p w:rsidR="007257B7" w:rsidRPr="00DD465E" w:rsidRDefault="007257B7" w:rsidP="00A031A3">
            <w:pPr>
              <w:jc w:val="center"/>
            </w:pPr>
            <w:r w:rsidRPr="00DD465E">
              <w:rPr>
                <w:rFonts w:ascii="Times New Roman" w:hAnsi="Times New Roman" w:cs="Times New Roman"/>
                <w:sz w:val="24"/>
                <w:szCs w:val="24"/>
              </w:rPr>
              <w:t>2021 год</w:t>
            </w:r>
          </w:p>
        </w:tc>
      </w:tr>
      <w:tr w:rsidR="00CE7C9C" w:rsidRPr="00DD465E" w:rsidTr="007A1F8D">
        <w:trPr>
          <w:gridBefore w:val="1"/>
          <w:wBefore w:w="17" w:type="dxa"/>
          <w:jc w:val="center"/>
        </w:trPr>
        <w:tc>
          <w:tcPr>
            <w:tcW w:w="564" w:type="dxa"/>
            <w:tcBorders>
              <w:top w:val="single" w:sz="4" w:space="0" w:color="auto"/>
              <w:bottom w:val="single" w:sz="4" w:space="0" w:color="auto"/>
            </w:tcBorders>
          </w:tcPr>
          <w:p w:rsidR="00CE7C9C" w:rsidRPr="00DD465E" w:rsidRDefault="00CE7C9C" w:rsidP="00A031A3">
            <w:pPr>
              <w:jc w:val="center"/>
              <w:rPr>
                <w:rFonts w:ascii="Times New Roman" w:hAnsi="Times New Roman" w:cs="Times New Roman"/>
                <w:sz w:val="24"/>
                <w:szCs w:val="24"/>
              </w:rPr>
            </w:pPr>
            <w:r w:rsidRPr="00DD465E">
              <w:rPr>
                <w:rFonts w:ascii="Times New Roman" w:hAnsi="Times New Roman" w:cs="Times New Roman"/>
                <w:sz w:val="24"/>
                <w:szCs w:val="24"/>
              </w:rPr>
              <w:t>5</w:t>
            </w:r>
          </w:p>
        </w:tc>
        <w:tc>
          <w:tcPr>
            <w:tcW w:w="2291" w:type="dxa"/>
            <w:gridSpan w:val="2"/>
            <w:tcBorders>
              <w:top w:val="single" w:sz="4" w:space="0" w:color="auto"/>
              <w:bottom w:val="single" w:sz="4" w:space="0" w:color="auto"/>
            </w:tcBorders>
          </w:tcPr>
          <w:p w:rsidR="00CE7C9C" w:rsidRPr="00DD465E" w:rsidRDefault="00CE7C9C" w:rsidP="00A031A3">
            <w:pPr>
              <w:autoSpaceDE w:val="0"/>
              <w:autoSpaceDN w:val="0"/>
              <w:ind w:firstLine="72"/>
              <w:contextualSpacing/>
              <w:jc w:val="center"/>
              <w:rPr>
                <w:rFonts w:ascii="Times New Roman" w:eastAsia="Calibri" w:hAnsi="Times New Roman" w:cs="Times New Roman"/>
                <w:sz w:val="24"/>
                <w:szCs w:val="24"/>
              </w:rPr>
            </w:pPr>
            <w:r w:rsidRPr="00DD465E">
              <w:rPr>
                <w:rFonts w:ascii="Times New Roman" w:eastAsia="Calibri" w:hAnsi="Times New Roman" w:cs="Times New Roman"/>
                <w:sz w:val="24"/>
                <w:szCs w:val="24"/>
              </w:rPr>
              <w:t xml:space="preserve">Отсутствуют сигнализаторы довзрывных концентраций </w:t>
            </w:r>
          </w:p>
        </w:tc>
        <w:tc>
          <w:tcPr>
            <w:tcW w:w="4040" w:type="dxa"/>
            <w:tcBorders>
              <w:top w:val="single" w:sz="4" w:space="0" w:color="auto"/>
              <w:bottom w:val="single" w:sz="4" w:space="0" w:color="auto"/>
            </w:tcBorders>
          </w:tcPr>
          <w:p w:rsidR="00CE7C9C" w:rsidRPr="00DD465E" w:rsidRDefault="00CE7C9C" w:rsidP="00A031A3">
            <w:pPr>
              <w:jc w:val="center"/>
              <w:rPr>
                <w:rFonts w:ascii="Times New Roman" w:hAnsi="Times New Roman" w:cs="Times New Roman"/>
                <w:bCs/>
                <w:sz w:val="24"/>
                <w:szCs w:val="24"/>
              </w:rPr>
            </w:pPr>
            <w:r w:rsidRPr="00DD465E">
              <w:rPr>
                <w:rFonts w:ascii="Times New Roman" w:hAnsi="Times New Roman" w:cs="Times New Roman"/>
                <w:bCs/>
                <w:sz w:val="24"/>
                <w:szCs w:val="24"/>
              </w:rPr>
              <w:t>Нарушение п.п.  253, 317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15.12.2020 № 533</w:t>
            </w:r>
          </w:p>
          <w:p w:rsidR="00CE7C9C" w:rsidRPr="00DD465E" w:rsidRDefault="00CE7C9C" w:rsidP="00A031A3">
            <w:pPr>
              <w:jc w:val="center"/>
              <w:rPr>
                <w:rFonts w:ascii="Times New Roman" w:hAnsi="Times New Roman" w:cs="Times New Roman"/>
                <w:bCs/>
                <w:sz w:val="24"/>
                <w:szCs w:val="24"/>
              </w:rPr>
            </w:pPr>
          </w:p>
        </w:tc>
        <w:tc>
          <w:tcPr>
            <w:tcW w:w="1190" w:type="dxa"/>
            <w:tcBorders>
              <w:top w:val="single" w:sz="4" w:space="0" w:color="auto"/>
              <w:bottom w:val="single" w:sz="4" w:space="0" w:color="auto"/>
            </w:tcBorders>
          </w:tcPr>
          <w:p w:rsidR="00CE7C9C" w:rsidRPr="00DD465E" w:rsidRDefault="00CE7C9C" w:rsidP="00A031A3">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CE7C9C" w:rsidRPr="00DD465E" w:rsidRDefault="00CE7C9C"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CE7C9C" w:rsidRPr="00DD465E" w:rsidRDefault="00CE7C9C"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CE7C9C" w:rsidRPr="00DD465E" w:rsidRDefault="00CE7C9C" w:rsidP="00A031A3">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CE7C9C" w:rsidRPr="00DD465E" w:rsidRDefault="00965F14" w:rsidP="00A031A3">
            <w:pPr>
              <w:jc w:val="center"/>
              <w:rPr>
                <w:rFonts w:ascii="Times New Roman" w:hAnsi="Times New Roman" w:cs="Times New Roman"/>
                <w:sz w:val="24"/>
                <w:szCs w:val="24"/>
              </w:rPr>
            </w:pPr>
            <w:r>
              <w:rPr>
                <w:rFonts w:ascii="Times New Roman" w:hAnsi="Times New Roman" w:cs="Times New Roman"/>
                <w:sz w:val="24"/>
                <w:szCs w:val="24"/>
              </w:rPr>
              <w:t>12</w:t>
            </w:r>
          </w:p>
        </w:tc>
        <w:tc>
          <w:tcPr>
            <w:tcW w:w="1348" w:type="dxa"/>
            <w:tcBorders>
              <w:top w:val="single" w:sz="4" w:space="0" w:color="auto"/>
              <w:bottom w:val="single" w:sz="4" w:space="0" w:color="auto"/>
            </w:tcBorders>
          </w:tcPr>
          <w:p w:rsidR="00CE7C9C" w:rsidRPr="00DD465E" w:rsidRDefault="00CE7C9C" w:rsidP="00A031A3">
            <w:pPr>
              <w:jc w:val="center"/>
            </w:pPr>
            <w:r w:rsidRPr="00DD465E">
              <w:rPr>
                <w:rFonts w:ascii="Times New Roman" w:hAnsi="Times New Roman" w:cs="Times New Roman"/>
                <w:sz w:val="24"/>
                <w:szCs w:val="24"/>
              </w:rPr>
              <w:t>2021 год</w:t>
            </w:r>
          </w:p>
        </w:tc>
      </w:tr>
      <w:tr w:rsidR="001C61FB" w:rsidRPr="00DD465E" w:rsidTr="007A1F8D">
        <w:trPr>
          <w:gridBefore w:val="1"/>
          <w:wBefore w:w="17" w:type="dxa"/>
          <w:jc w:val="center"/>
        </w:trPr>
        <w:tc>
          <w:tcPr>
            <w:tcW w:w="564" w:type="dxa"/>
            <w:tcBorders>
              <w:top w:val="single" w:sz="4" w:space="0" w:color="auto"/>
              <w:bottom w:val="single" w:sz="4" w:space="0" w:color="auto"/>
            </w:tcBorders>
          </w:tcPr>
          <w:p w:rsidR="001C61FB" w:rsidRPr="00DD465E" w:rsidRDefault="001C61FB" w:rsidP="00A031A3">
            <w:pPr>
              <w:jc w:val="center"/>
              <w:rPr>
                <w:rFonts w:ascii="Times New Roman" w:hAnsi="Times New Roman" w:cs="Times New Roman"/>
                <w:sz w:val="24"/>
                <w:szCs w:val="24"/>
              </w:rPr>
            </w:pPr>
            <w:r w:rsidRPr="00DD465E">
              <w:rPr>
                <w:rFonts w:ascii="Times New Roman" w:hAnsi="Times New Roman" w:cs="Times New Roman"/>
                <w:sz w:val="24"/>
                <w:szCs w:val="24"/>
              </w:rPr>
              <w:t>6</w:t>
            </w:r>
          </w:p>
        </w:tc>
        <w:tc>
          <w:tcPr>
            <w:tcW w:w="2291" w:type="dxa"/>
            <w:gridSpan w:val="2"/>
            <w:tcBorders>
              <w:top w:val="single" w:sz="4" w:space="0" w:color="auto"/>
              <w:bottom w:val="single" w:sz="4" w:space="0" w:color="auto"/>
            </w:tcBorders>
          </w:tcPr>
          <w:p w:rsidR="001C61FB" w:rsidRPr="00DD465E" w:rsidRDefault="001C61FB" w:rsidP="00A031A3">
            <w:pPr>
              <w:autoSpaceDE w:val="0"/>
              <w:autoSpaceDN w:val="0"/>
              <w:ind w:firstLine="72"/>
              <w:contextualSpacing/>
              <w:jc w:val="center"/>
              <w:rPr>
                <w:rFonts w:ascii="Times New Roman" w:eastAsia="Calibri" w:hAnsi="Times New Roman" w:cs="Times New Roman"/>
                <w:sz w:val="24"/>
                <w:szCs w:val="24"/>
              </w:rPr>
            </w:pPr>
            <w:r w:rsidRPr="00DD465E">
              <w:rPr>
                <w:rFonts w:ascii="Times New Roman" w:eastAsia="Calibri" w:hAnsi="Times New Roman" w:cs="Times New Roman"/>
                <w:sz w:val="24"/>
                <w:szCs w:val="24"/>
              </w:rPr>
              <w:t xml:space="preserve">Отсутствует аварийная </w:t>
            </w:r>
            <w:r w:rsidRPr="00DD465E">
              <w:rPr>
                <w:rFonts w:ascii="Times New Roman" w:eastAsia="Calibri" w:hAnsi="Times New Roman" w:cs="Times New Roman"/>
                <w:sz w:val="24"/>
                <w:szCs w:val="24"/>
              </w:rPr>
              <w:lastRenderedPageBreak/>
              <w:t>вентиляций в помещении насосной</w:t>
            </w:r>
          </w:p>
        </w:tc>
        <w:tc>
          <w:tcPr>
            <w:tcW w:w="4040" w:type="dxa"/>
            <w:tcBorders>
              <w:top w:val="single" w:sz="4" w:space="0" w:color="auto"/>
              <w:bottom w:val="single" w:sz="4" w:space="0" w:color="auto"/>
            </w:tcBorders>
          </w:tcPr>
          <w:p w:rsidR="001C61FB" w:rsidRPr="00DD465E" w:rsidRDefault="001C61FB" w:rsidP="00A031A3">
            <w:pPr>
              <w:jc w:val="center"/>
              <w:rPr>
                <w:rFonts w:ascii="Times New Roman" w:hAnsi="Times New Roman" w:cs="Times New Roman"/>
                <w:bCs/>
                <w:sz w:val="24"/>
                <w:szCs w:val="24"/>
              </w:rPr>
            </w:pPr>
            <w:r w:rsidRPr="00DD465E">
              <w:rPr>
                <w:rFonts w:ascii="Times New Roman" w:hAnsi="Times New Roman" w:cs="Times New Roman"/>
                <w:bCs/>
                <w:sz w:val="24"/>
                <w:szCs w:val="24"/>
              </w:rPr>
              <w:lastRenderedPageBreak/>
              <w:t xml:space="preserve">Нарушение п. 222 Федеральных норм и правил в области </w:t>
            </w:r>
            <w:r w:rsidRPr="00DD465E">
              <w:rPr>
                <w:rFonts w:ascii="Times New Roman" w:hAnsi="Times New Roman" w:cs="Times New Roman"/>
                <w:bCs/>
                <w:sz w:val="24"/>
                <w:szCs w:val="24"/>
              </w:rPr>
              <w:lastRenderedPageBreak/>
              <w:t>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15.12.2020 № 533</w:t>
            </w:r>
          </w:p>
          <w:p w:rsidR="001C61FB" w:rsidRPr="00DD465E" w:rsidRDefault="001C61FB" w:rsidP="00A031A3">
            <w:pPr>
              <w:jc w:val="center"/>
              <w:rPr>
                <w:rFonts w:ascii="Times New Roman" w:hAnsi="Times New Roman" w:cs="Times New Roman"/>
                <w:bCs/>
                <w:sz w:val="24"/>
                <w:szCs w:val="24"/>
              </w:rPr>
            </w:pPr>
          </w:p>
        </w:tc>
        <w:tc>
          <w:tcPr>
            <w:tcW w:w="1190" w:type="dxa"/>
            <w:tcBorders>
              <w:top w:val="single" w:sz="4" w:space="0" w:color="auto"/>
              <w:bottom w:val="single" w:sz="4" w:space="0" w:color="auto"/>
            </w:tcBorders>
          </w:tcPr>
          <w:p w:rsidR="001C61FB" w:rsidRPr="00DD465E" w:rsidRDefault="001C61FB" w:rsidP="00A031A3">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 xml:space="preserve">Статья 9.1 часть </w:t>
            </w:r>
            <w:r w:rsidRPr="00DD465E">
              <w:rPr>
                <w:rFonts w:ascii="Times New Roman" w:hAnsi="Times New Roman" w:cs="Times New Roman"/>
                <w:sz w:val="24"/>
                <w:szCs w:val="24"/>
              </w:rPr>
              <w:lastRenderedPageBreak/>
              <w:t>1 КоАП РФ</w:t>
            </w:r>
          </w:p>
        </w:tc>
        <w:tc>
          <w:tcPr>
            <w:tcW w:w="1080" w:type="dxa"/>
            <w:gridSpan w:val="2"/>
            <w:tcBorders>
              <w:top w:val="single" w:sz="4" w:space="0" w:color="auto"/>
              <w:bottom w:val="single" w:sz="4" w:space="0" w:color="auto"/>
            </w:tcBorders>
          </w:tcPr>
          <w:p w:rsidR="001C61FB" w:rsidRPr="00DD465E" w:rsidRDefault="001C61FB" w:rsidP="00A031A3">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Средняя</w:t>
            </w:r>
          </w:p>
        </w:tc>
        <w:tc>
          <w:tcPr>
            <w:tcW w:w="1252" w:type="dxa"/>
            <w:tcBorders>
              <w:top w:val="single" w:sz="4" w:space="0" w:color="auto"/>
              <w:bottom w:val="single" w:sz="4" w:space="0" w:color="auto"/>
            </w:tcBorders>
          </w:tcPr>
          <w:p w:rsidR="001C61FB" w:rsidRPr="00DD465E" w:rsidRDefault="001C61FB"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1C61FB" w:rsidRPr="00DD465E" w:rsidRDefault="001C61FB" w:rsidP="00A031A3">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1C61FB" w:rsidRPr="00DD465E" w:rsidRDefault="00965F14" w:rsidP="00A031A3">
            <w:pPr>
              <w:jc w:val="center"/>
              <w:rPr>
                <w:rFonts w:ascii="Times New Roman" w:hAnsi="Times New Roman" w:cs="Times New Roman"/>
                <w:sz w:val="24"/>
                <w:szCs w:val="24"/>
              </w:rPr>
            </w:pPr>
            <w:r>
              <w:rPr>
                <w:rFonts w:ascii="Times New Roman" w:hAnsi="Times New Roman" w:cs="Times New Roman"/>
                <w:sz w:val="24"/>
                <w:szCs w:val="24"/>
              </w:rPr>
              <w:t>14</w:t>
            </w:r>
          </w:p>
        </w:tc>
        <w:tc>
          <w:tcPr>
            <w:tcW w:w="1348" w:type="dxa"/>
            <w:tcBorders>
              <w:top w:val="single" w:sz="4" w:space="0" w:color="auto"/>
              <w:bottom w:val="single" w:sz="4" w:space="0" w:color="auto"/>
            </w:tcBorders>
          </w:tcPr>
          <w:p w:rsidR="001C61FB" w:rsidRPr="00DD465E" w:rsidRDefault="001C61FB" w:rsidP="00A031A3">
            <w:pPr>
              <w:jc w:val="center"/>
            </w:pPr>
            <w:r w:rsidRPr="00DD465E">
              <w:rPr>
                <w:rFonts w:ascii="Times New Roman" w:hAnsi="Times New Roman" w:cs="Times New Roman"/>
                <w:sz w:val="24"/>
                <w:szCs w:val="24"/>
              </w:rPr>
              <w:t>2021 год</w:t>
            </w:r>
          </w:p>
        </w:tc>
      </w:tr>
      <w:tr w:rsidR="00EF3A49" w:rsidRPr="00EB13E2" w:rsidTr="007A1F8D">
        <w:trPr>
          <w:gridBefore w:val="1"/>
          <w:wBefore w:w="17" w:type="dxa"/>
          <w:jc w:val="center"/>
        </w:trPr>
        <w:tc>
          <w:tcPr>
            <w:tcW w:w="564" w:type="dxa"/>
            <w:tcBorders>
              <w:top w:val="single" w:sz="4" w:space="0" w:color="auto"/>
            </w:tcBorders>
          </w:tcPr>
          <w:p w:rsidR="00EF3A49" w:rsidRPr="00DD465E" w:rsidRDefault="00EF3A49" w:rsidP="00A031A3">
            <w:pPr>
              <w:jc w:val="center"/>
              <w:rPr>
                <w:rFonts w:ascii="Times New Roman" w:hAnsi="Times New Roman" w:cs="Times New Roman"/>
                <w:sz w:val="24"/>
                <w:szCs w:val="24"/>
              </w:rPr>
            </w:pPr>
            <w:r w:rsidRPr="00DD465E">
              <w:rPr>
                <w:rFonts w:ascii="Times New Roman" w:hAnsi="Times New Roman" w:cs="Times New Roman"/>
                <w:sz w:val="24"/>
                <w:szCs w:val="24"/>
              </w:rPr>
              <w:t>7</w:t>
            </w:r>
          </w:p>
        </w:tc>
        <w:tc>
          <w:tcPr>
            <w:tcW w:w="2291" w:type="dxa"/>
            <w:gridSpan w:val="2"/>
            <w:tcBorders>
              <w:top w:val="single" w:sz="4" w:space="0" w:color="auto"/>
            </w:tcBorders>
          </w:tcPr>
          <w:p w:rsidR="00EF3A49" w:rsidRPr="00DD465E" w:rsidRDefault="00EF3A49" w:rsidP="00A031A3">
            <w:pPr>
              <w:autoSpaceDE w:val="0"/>
              <w:autoSpaceDN w:val="0"/>
              <w:ind w:firstLine="72"/>
              <w:contextualSpacing/>
              <w:jc w:val="center"/>
              <w:rPr>
                <w:rFonts w:ascii="Times New Roman" w:eastAsia="Calibri" w:hAnsi="Times New Roman" w:cs="Times New Roman"/>
                <w:sz w:val="24"/>
                <w:szCs w:val="24"/>
              </w:rPr>
            </w:pPr>
            <w:r w:rsidRPr="00DD465E">
              <w:rPr>
                <w:rFonts w:ascii="Times New Roman" w:eastAsia="Calibri" w:hAnsi="Times New Roman" w:cs="Times New Roman"/>
                <w:sz w:val="24"/>
                <w:szCs w:val="24"/>
              </w:rPr>
              <w:t>Не оборудованы средствами контроля предельно допустимых и максимальных уровней жидкости емкости, находящиеся на опасных производственных объектах</w:t>
            </w:r>
          </w:p>
          <w:p w:rsidR="00EF3A49" w:rsidRPr="00DD465E" w:rsidRDefault="00EF3A49" w:rsidP="00A031A3">
            <w:pPr>
              <w:autoSpaceDE w:val="0"/>
              <w:autoSpaceDN w:val="0"/>
              <w:ind w:firstLine="72"/>
              <w:contextualSpacing/>
              <w:jc w:val="center"/>
              <w:rPr>
                <w:rFonts w:ascii="Times New Roman" w:eastAsia="Calibri" w:hAnsi="Times New Roman" w:cs="Times New Roman"/>
                <w:sz w:val="24"/>
                <w:szCs w:val="24"/>
              </w:rPr>
            </w:pPr>
          </w:p>
        </w:tc>
        <w:tc>
          <w:tcPr>
            <w:tcW w:w="4040" w:type="dxa"/>
            <w:tcBorders>
              <w:top w:val="single" w:sz="4" w:space="0" w:color="auto"/>
            </w:tcBorders>
          </w:tcPr>
          <w:p w:rsidR="00EF3A49" w:rsidRPr="00DD465E" w:rsidRDefault="00A50D54" w:rsidP="00A031A3">
            <w:pPr>
              <w:jc w:val="center"/>
              <w:rPr>
                <w:rFonts w:ascii="Times New Roman" w:hAnsi="Times New Roman" w:cs="Times New Roman"/>
                <w:bCs/>
                <w:sz w:val="24"/>
                <w:szCs w:val="24"/>
              </w:rPr>
            </w:pPr>
            <w:r>
              <w:rPr>
                <w:rFonts w:ascii="Times New Roman" w:hAnsi="Times New Roman" w:cs="Times New Roman"/>
                <w:bCs/>
                <w:sz w:val="24"/>
                <w:szCs w:val="24"/>
              </w:rPr>
              <w:t>Нарушение п.п.</w:t>
            </w:r>
            <w:r w:rsidR="00EF3A49" w:rsidRPr="00DD465E">
              <w:rPr>
                <w:rFonts w:ascii="Times New Roman" w:hAnsi="Times New Roman" w:cs="Times New Roman"/>
                <w:bCs/>
                <w:sz w:val="24"/>
                <w:szCs w:val="24"/>
              </w:rPr>
              <w:t xml:space="preserve"> 119, 120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w:t>
            </w:r>
            <w:r>
              <w:rPr>
                <w:rFonts w:ascii="Times New Roman" w:hAnsi="Times New Roman" w:cs="Times New Roman"/>
                <w:bCs/>
                <w:sz w:val="24"/>
                <w:szCs w:val="24"/>
              </w:rPr>
              <w:t>жденных приказом Ростехнадзора</w:t>
            </w:r>
            <w:r w:rsidR="00EF3A49" w:rsidRPr="00DD465E">
              <w:rPr>
                <w:rFonts w:ascii="Times New Roman" w:hAnsi="Times New Roman" w:cs="Times New Roman"/>
                <w:bCs/>
                <w:sz w:val="24"/>
                <w:szCs w:val="24"/>
              </w:rPr>
              <w:t xml:space="preserve"> от 15.12.2020 № 533</w:t>
            </w:r>
          </w:p>
          <w:p w:rsidR="00EF3A49" w:rsidRDefault="00EF3A49" w:rsidP="00A031A3">
            <w:pPr>
              <w:jc w:val="center"/>
              <w:rPr>
                <w:rFonts w:ascii="Times New Roman" w:hAnsi="Times New Roman" w:cs="Times New Roman"/>
                <w:bCs/>
                <w:sz w:val="24"/>
                <w:szCs w:val="24"/>
              </w:rPr>
            </w:pPr>
          </w:p>
          <w:p w:rsidR="002A1882" w:rsidRDefault="002A1882" w:rsidP="00A031A3">
            <w:pPr>
              <w:jc w:val="center"/>
              <w:rPr>
                <w:rFonts w:ascii="Times New Roman" w:hAnsi="Times New Roman" w:cs="Times New Roman"/>
                <w:bCs/>
                <w:sz w:val="24"/>
                <w:szCs w:val="24"/>
              </w:rPr>
            </w:pPr>
          </w:p>
          <w:p w:rsidR="002A1882" w:rsidRPr="00DD465E" w:rsidRDefault="002A1882" w:rsidP="00A031A3">
            <w:pPr>
              <w:jc w:val="center"/>
              <w:rPr>
                <w:rFonts w:ascii="Times New Roman" w:hAnsi="Times New Roman" w:cs="Times New Roman"/>
                <w:bCs/>
                <w:sz w:val="24"/>
                <w:szCs w:val="24"/>
              </w:rPr>
            </w:pPr>
          </w:p>
        </w:tc>
        <w:tc>
          <w:tcPr>
            <w:tcW w:w="1190" w:type="dxa"/>
            <w:tcBorders>
              <w:top w:val="single" w:sz="4" w:space="0" w:color="auto"/>
            </w:tcBorders>
          </w:tcPr>
          <w:p w:rsidR="00EF3A49" w:rsidRPr="00DD465E" w:rsidRDefault="00EF3A49" w:rsidP="00A031A3">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tcBorders>
          </w:tcPr>
          <w:p w:rsidR="00EF3A49" w:rsidRPr="00DD465E" w:rsidRDefault="00EF3A49"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tcBorders>
          </w:tcPr>
          <w:p w:rsidR="00EF3A49" w:rsidRPr="00DD465E" w:rsidRDefault="00EF3A49"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tcBorders>
          </w:tcPr>
          <w:p w:rsidR="00EF3A49" w:rsidRPr="00DD465E" w:rsidRDefault="00EF3A49" w:rsidP="00A031A3">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tcBorders>
          </w:tcPr>
          <w:p w:rsidR="00EF3A49" w:rsidRPr="00DD465E" w:rsidRDefault="00965F14" w:rsidP="00A031A3">
            <w:pPr>
              <w:jc w:val="center"/>
              <w:rPr>
                <w:rFonts w:ascii="Times New Roman" w:hAnsi="Times New Roman" w:cs="Times New Roman"/>
                <w:sz w:val="24"/>
                <w:szCs w:val="24"/>
              </w:rPr>
            </w:pPr>
            <w:r>
              <w:rPr>
                <w:rFonts w:ascii="Times New Roman" w:hAnsi="Times New Roman" w:cs="Times New Roman"/>
                <w:sz w:val="24"/>
                <w:szCs w:val="24"/>
              </w:rPr>
              <w:t>13</w:t>
            </w:r>
          </w:p>
        </w:tc>
        <w:tc>
          <w:tcPr>
            <w:tcW w:w="1348" w:type="dxa"/>
            <w:tcBorders>
              <w:top w:val="single" w:sz="4" w:space="0" w:color="auto"/>
            </w:tcBorders>
          </w:tcPr>
          <w:p w:rsidR="00EF3A49" w:rsidRPr="00DD465E" w:rsidRDefault="00EF3A49" w:rsidP="00A031A3">
            <w:pPr>
              <w:jc w:val="center"/>
            </w:pPr>
            <w:r w:rsidRPr="00DD465E">
              <w:rPr>
                <w:rFonts w:ascii="Times New Roman" w:hAnsi="Times New Roman" w:cs="Times New Roman"/>
                <w:sz w:val="24"/>
                <w:szCs w:val="24"/>
              </w:rPr>
              <w:t>2021 год</w:t>
            </w:r>
          </w:p>
        </w:tc>
      </w:tr>
      <w:tr w:rsidR="007A1F8D" w:rsidRPr="00EB13E2" w:rsidTr="007A1F8D">
        <w:trPr>
          <w:gridBefore w:val="1"/>
          <w:wBefore w:w="17" w:type="dxa"/>
          <w:jc w:val="center"/>
        </w:trPr>
        <w:tc>
          <w:tcPr>
            <w:tcW w:w="564" w:type="dxa"/>
            <w:tcBorders>
              <w:top w:val="single" w:sz="4" w:space="0" w:color="auto"/>
            </w:tcBorders>
          </w:tcPr>
          <w:p w:rsidR="007A1F8D" w:rsidRPr="00DD465E" w:rsidRDefault="007A1F8D" w:rsidP="00A031A3">
            <w:pPr>
              <w:jc w:val="center"/>
              <w:rPr>
                <w:rFonts w:ascii="Times New Roman" w:hAnsi="Times New Roman" w:cs="Times New Roman"/>
                <w:sz w:val="24"/>
                <w:szCs w:val="24"/>
              </w:rPr>
            </w:pPr>
            <w:r>
              <w:rPr>
                <w:rFonts w:ascii="Times New Roman" w:hAnsi="Times New Roman" w:cs="Times New Roman"/>
                <w:sz w:val="24"/>
                <w:szCs w:val="24"/>
              </w:rPr>
              <w:t>8</w:t>
            </w:r>
          </w:p>
        </w:tc>
        <w:tc>
          <w:tcPr>
            <w:tcW w:w="2291" w:type="dxa"/>
            <w:gridSpan w:val="2"/>
            <w:tcBorders>
              <w:top w:val="single" w:sz="4" w:space="0" w:color="auto"/>
            </w:tcBorders>
          </w:tcPr>
          <w:p w:rsidR="007A1F8D" w:rsidRPr="007A1F8D" w:rsidRDefault="007A1F8D" w:rsidP="007A1F8D">
            <w:pPr>
              <w:autoSpaceDE w:val="0"/>
              <w:autoSpaceDN w:val="0"/>
              <w:ind w:firstLine="72"/>
              <w:contextualSpacing/>
              <w:jc w:val="center"/>
              <w:rPr>
                <w:rFonts w:ascii="Times New Roman" w:eastAsia="Calibri" w:hAnsi="Times New Roman" w:cs="Times New Roman"/>
                <w:sz w:val="24"/>
                <w:szCs w:val="24"/>
              </w:rPr>
            </w:pPr>
            <w:r w:rsidRPr="007A1F8D">
              <w:rPr>
                <w:rFonts w:ascii="Times New Roman" w:eastAsia="Calibri" w:hAnsi="Times New Roman" w:cs="Times New Roman"/>
                <w:sz w:val="24"/>
                <w:szCs w:val="24"/>
              </w:rPr>
              <w:t xml:space="preserve">Не обеспечена полнота и достоверность сведений, представленных при регистрации (перерегистрации) опасных производственных объектов в государственном </w:t>
            </w:r>
            <w:r w:rsidRPr="007A1F8D">
              <w:rPr>
                <w:rFonts w:ascii="Times New Roman" w:eastAsia="Calibri" w:hAnsi="Times New Roman" w:cs="Times New Roman"/>
                <w:sz w:val="24"/>
                <w:szCs w:val="24"/>
              </w:rPr>
              <w:lastRenderedPageBreak/>
              <w:t>реестре опасных производственных объектов.</w:t>
            </w:r>
          </w:p>
          <w:p w:rsidR="007A1F8D" w:rsidRPr="00DD465E" w:rsidRDefault="007A1F8D" w:rsidP="00A031A3">
            <w:pPr>
              <w:autoSpaceDE w:val="0"/>
              <w:autoSpaceDN w:val="0"/>
              <w:ind w:firstLine="72"/>
              <w:contextualSpacing/>
              <w:jc w:val="center"/>
              <w:rPr>
                <w:rFonts w:ascii="Times New Roman" w:eastAsia="Calibri" w:hAnsi="Times New Roman" w:cs="Times New Roman"/>
                <w:sz w:val="24"/>
                <w:szCs w:val="24"/>
              </w:rPr>
            </w:pPr>
          </w:p>
        </w:tc>
        <w:tc>
          <w:tcPr>
            <w:tcW w:w="4040" w:type="dxa"/>
            <w:tcBorders>
              <w:top w:val="single" w:sz="4" w:space="0" w:color="auto"/>
            </w:tcBorders>
          </w:tcPr>
          <w:p w:rsidR="007A1F8D" w:rsidRPr="007A1F8D" w:rsidRDefault="007A1F8D" w:rsidP="007A1F8D">
            <w:pPr>
              <w:jc w:val="center"/>
              <w:rPr>
                <w:rFonts w:ascii="Times New Roman" w:hAnsi="Times New Roman" w:cs="Times New Roman"/>
                <w:bCs/>
                <w:sz w:val="24"/>
                <w:szCs w:val="24"/>
              </w:rPr>
            </w:pPr>
            <w:r w:rsidRPr="007A1F8D">
              <w:rPr>
                <w:rFonts w:ascii="Times New Roman" w:hAnsi="Times New Roman" w:cs="Times New Roman"/>
                <w:bCs/>
                <w:sz w:val="24"/>
                <w:szCs w:val="24"/>
              </w:rPr>
              <w:lastRenderedPageBreak/>
              <w:t xml:space="preserve">Нарушение требований </w:t>
            </w:r>
          </w:p>
          <w:p w:rsidR="007A1F8D" w:rsidRPr="007A1F8D" w:rsidRDefault="007A1F8D" w:rsidP="007A1F8D">
            <w:pPr>
              <w:jc w:val="center"/>
              <w:rPr>
                <w:rFonts w:ascii="Times New Roman" w:hAnsi="Times New Roman" w:cs="Times New Roman"/>
                <w:bCs/>
                <w:sz w:val="24"/>
                <w:szCs w:val="24"/>
              </w:rPr>
            </w:pPr>
            <w:r w:rsidRPr="007A1F8D">
              <w:rPr>
                <w:rFonts w:ascii="Times New Roman" w:hAnsi="Times New Roman" w:cs="Times New Roman"/>
                <w:bCs/>
                <w:sz w:val="24"/>
                <w:szCs w:val="24"/>
              </w:rPr>
              <w:t xml:space="preserve">п.п.7,10, 14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w:t>
            </w:r>
            <w:r w:rsidRPr="007A1F8D">
              <w:rPr>
                <w:rFonts w:ascii="Times New Roman" w:hAnsi="Times New Roman" w:cs="Times New Roman"/>
                <w:bCs/>
                <w:sz w:val="24"/>
                <w:szCs w:val="24"/>
              </w:rPr>
              <w:lastRenderedPageBreak/>
              <w:t xml:space="preserve">производственных объектов, утвержденных </w:t>
            </w:r>
            <w:r w:rsidRPr="007A1F8D">
              <w:rPr>
                <w:rFonts w:ascii="Times New Roman" w:hAnsi="Times New Roman" w:cs="Times New Roman"/>
                <w:bCs/>
                <w:iCs/>
                <w:sz w:val="24"/>
                <w:szCs w:val="24"/>
              </w:rPr>
              <w:t>п</w:t>
            </w:r>
            <w:r w:rsidRPr="007A1F8D">
              <w:rPr>
                <w:rFonts w:ascii="Times New Roman" w:hAnsi="Times New Roman" w:cs="Times New Roman"/>
                <w:bCs/>
                <w:sz w:val="24"/>
                <w:szCs w:val="24"/>
              </w:rPr>
              <w:t>риказом Ростехнадзо</w:t>
            </w:r>
            <w:r>
              <w:rPr>
                <w:rFonts w:ascii="Times New Roman" w:hAnsi="Times New Roman" w:cs="Times New Roman"/>
                <w:bCs/>
                <w:sz w:val="24"/>
                <w:szCs w:val="24"/>
              </w:rPr>
              <w:t>ра</w:t>
            </w:r>
            <w:r w:rsidRPr="007A1F8D">
              <w:rPr>
                <w:rFonts w:ascii="Times New Roman" w:hAnsi="Times New Roman" w:cs="Times New Roman"/>
                <w:bCs/>
                <w:sz w:val="24"/>
                <w:szCs w:val="24"/>
              </w:rPr>
              <w:t xml:space="preserve"> от 30.11.2020 № 471</w:t>
            </w:r>
          </w:p>
          <w:p w:rsidR="007A1F8D" w:rsidRPr="00DD465E" w:rsidRDefault="007A1F8D" w:rsidP="00A031A3">
            <w:pPr>
              <w:jc w:val="center"/>
              <w:rPr>
                <w:rFonts w:ascii="Times New Roman" w:hAnsi="Times New Roman" w:cs="Times New Roman"/>
                <w:bCs/>
                <w:sz w:val="24"/>
                <w:szCs w:val="24"/>
              </w:rPr>
            </w:pPr>
          </w:p>
        </w:tc>
        <w:tc>
          <w:tcPr>
            <w:tcW w:w="1190" w:type="dxa"/>
            <w:tcBorders>
              <w:top w:val="single" w:sz="4" w:space="0" w:color="auto"/>
            </w:tcBorders>
          </w:tcPr>
          <w:p w:rsidR="007A1F8D" w:rsidRPr="00DD465E" w:rsidRDefault="007A1F8D" w:rsidP="00A031A3">
            <w:pPr>
              <w:jc w:val="center"/>
              <w:rPr>
                <w:rFonts w:ascii="Times New Roman" w:hAnsi="Times New Roman" w:cs="Times New Roman"/>
                <w:sz w:val="24"/>
                <w:szCs w:val="24"/>
              </w:rPr>
            </w:pPr>
            <w:r w:rsidRPr="007A1F8D">
              <w:rPr>
                <w:rFonts w:ascii="Times New Roman" w:hAnsi="Times New Roman" w:cs="Times New Roman"/>
                <w:sz w:val="24"/>
                <w:szCs w:val="24"/>
              </w:rPr>
              <w:lastRenderedPageBreak/>
              <w:t>Статья 9.1 часть 1 КоАП РФ</w:t>
            </w:r>
          </w:p>
        </w:tc>
        <w:tc>
          <w:tcPr>
            <w:tcW w:w="1080" w:type="dxa"/>
            <w:gridSpan w:val="2"/>
            <w:tcBorders>
              <w:top w:val="single" w:sz="4" w:space="0" w:color="auto"/>
            </w:tcBorders>
          </w:tcPr>
          <w:p w:rsidR="007A1F8D" w:rsidRPr="00DD465E" w:rsidRDefault="007A1F8D"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tcBorders>
          </w:tcPr>
          <w:p w:rsidR="007A1F8D" w:rsidRPr="00DD465E" w:rsidRDefault="007A1F8D" w:rsidP="00A031A3">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tcBorders>
          </w:tcPr>
          <w:p w:rsidR="007A1F8D" w:rsidRPr="00DD465E" w:rsidRDefault="007A1F8D" w:rsidP="00A031A3">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tcBorders>
          </w:tcPr>
          <w:p w:rsidR="007A1F8D" w:rsidRDefault="007A1F8D" w:rsidP="00A031A3">
            <w:pPr>
              <w:jc w:val="center"/>
              <w:rPr>
                <w:rFonts w:ascii="Times New Roman" w:hAnsi="Times New Roman" w:cs="Times New Roman"/>
                <w:sz w:val="24"/>
                <w:szCs w:val="24"/>
              </w:rPr>
            </w:pPr>
            <w:r>
              <w:rPr>
                <w:rFonts w:ascii="Times New Roman" w:hAnsi="Times New Roman" w:cs="Times New Roman"/>
                <w:sz w:val="24"/>
                <w:szCs w:val="24"/>
              </w:rPr>
              <w:t>7</w:t>
            </w:r>
          </w:p>
        </w:tc>
        <w:tc>
          <w:tcPr>
            <w:tcW w:w="1348" w:type="dxa"/>
            <w:tcBorders>
              <w:top w:val="single" w:sz="4" w:space="0" w:color="auto"/>
            </w:tcBorders>
          </w:tcPr>
          <w:p w:rsidR="007A1F8D" w:rsidRPr="00DD465E" w:rsidRDefault="007A1F8D" w:rsidP="00A031A3">
            <w:pPr>
              <w:jc w:val="center"/>
              <w:rPr>
                <w:rFonts w:ascii="Times New Roman" w:hAnsi="Times New Roman" w:cs="Times New Roman"/>
                <w:sz w:val="24"/>
                <w:szCs w:val="24"/>
              </w:rPr>
            </w:pPr>
            <w:r>
              <w:rPr>
                <w:rFonts w:ascii="Times New Roman" w:hAnsi="Times New Roman" w:cs="Times New Roman"/>
                <w:sz w:val="24"/>
                <w:szCs w:val="24"/>
              </w:rPr>
              <w:t>2022</w:t>
            </w:r>
            <w:r w:rsidR="00A50D54">
              <w:rPr>
                <w:rFonts w:ascii="Times New Roman" w:hAnsi="Times New Roman" w:cs="Times New Roman"/>
                <w:sz w:val="24"/>
                <w:szCs w:val="24"/>
              </w:rPr>
              <w:t xml:space="preserve"> год</w:t>
            </w:r>
          </w:p>
        </w:tc>
      </w:tr>
      <w:tr w:rsidR="00A50D54" w:rsidRPr="00EB13E2" w:rsidTr="007A1F8D">
        <w:trPr>
          <w:gridBefore w:val="1"/>
          <w:wBefore w:w="17" w:type="dxa"/>
          <w:jc w:val="center"/>
        </w:trPr>
        <w:tc>
          <w:tcPr>
            <w:tcW w:w="564" w:type="dxa"/>
            <w:tcBorders>
              <w:top w:val="single" w:sz="4" w:space="0" w:color="auto"/>
            </w:tcBorders>
          </w:tcPr>
          <w:p w:rsidR="00A50D54" w:rsidRDefault="00A50D54" w:rsidP="00A50D54">
            <w:pPr>
              <w:jc w:val="center"/>
              <w:rPr>
                <w:rFonts w:ascii="Times New Roman" w:hAnsi="Times New Roman" w:cs="Times New Roman"/>
                <w:sz w:val="24"/>
                <w:szCs w:val="24"/>
              </w:rPr>
            </w:pPr>
            <w:r>
              <w:rPr>
                <w:rFonts w:ascii="Times New Roman" w:hAnsi="Times New Roman" w:cs="Times New Roman"/>
                <w:sz w:val="24"/>
                <w:szCs w:val="24"/>
              </w:rPr>
              <w:t>9</w:t>
            </w:r>
          </w:p>
        </w:tc>
        <w:tc>
          <w:tcPr>
            <w:tcW w:w="2291" w:type="dxa"/>
            <w:gridSpan w:val="2"/>
            <w:tcBorders>
              <w:top w:val="single" w:sz="4" w:space="0" w:color="auto"/>
            </w:tcBorders>
          </w:tcPr>
          <w:p w:rsidR="00A50D54" w:rsidRPr="007A1F8D" w:rsidRDefault="00A50D54" w:rsidP="00A50D54">
            <w:pPr>
              <w:autoSpaceDE w:val="0"/>
              <w:autoSpaceDN w:val="0"/>
              <w:ind w:firstLine="72"/>
              <w:contextualSpacing/>
              <w:jc w:val="center"/>
              <w:rPr>
                <w:rFonts w:ascii="Times New Roman" w:eastAsia="Calibri" w:hAnsi="Times New Roman" w:cs="Times New Roman"/>
                <w:sz w:val="24"/>
                <w:szCs w:val="24"/>
              </w:rPr>
            </w:pPr>
            <w:r w:rsidRPr="007A1F8D">
              <w:rPr>
                <w:rFonts w:ascii="Times New Roman" w:eastAsia="Calibri" w:hAnsi="Times New Roman" w:cs="Times New Roman"/>
                <w:sz w:val="24"/>
                <w:szCs w:val="24"/>
              </w:rPr>
              <w:t xml:space="preserve">Не аттестованы руководители, должностные лица, инженерно-технические работники по основам промышленной безопасности и специалисты по специальным требованиям промышленной безопасности </w:t>
            </w:r>
          </w:p>
          <w:p w:rsidR="00A50D54" w:rsidRPr="007A1F8D" w:rsidRDefault="00A50D54" w:rsidP="00A50D54">
            <w:pPr>
              <w:autoSpaceDE w:val="0"/>
              <w:autoSpaceDN w:val="0"/>
              <w:ind w:firstLine="72"/>
              <w:contextualSpacing/>
              <w:jc w:val="center"/>
              <w:rPr>
                <w:rFonts w:ascii="Times New Roman" w:eastAsia="Calibri" w:hAnsi="Times New Roman" w:cs="Times New Roman"/>
                <w:sz w:val="24"/>
                <w:szCs w:val="24"/>
              </w:rPr>
            </w:pPr>
          </w:p>
        </w:tc>
        <w:tc>
          <w:tcPr>
            <w:tcW w:w="4040" w:type="dxa"/>
            <w:tcBorders>
              <w:top w:val="single" w:sz="4" w:space="0" w:color="auto"/>
            </w:tcBorders>
          </w:tcPr>
          <w:p w:rsidR="00A50D54" w:rsidRPr="007A1F8D" w:rsidRDefault="00A50D54" w:rsidP="00A50D54">
            <w:pPr>
              <w:jc w:val="center"/>
              <w:rPr>
                <w:rFonts w:ascii="Times New Roman" w:hAnsi="Times New Roman" w:cs="Times New Roman"/>
                <w:bCs/>
                <w:sz w:val="24"/>
                <w:szCs w:val="24"/>
              </w:rPr>
            </w:pPr>
            <w:r w:rsidRPr="007A1F8D">
              <w:rPr>
                <w:rFonts w:ascii="Times New Roman" w:hAnsi="Times New Roman" w:cs="Times New Roman"/>
                <w:bCs/>
                <w:sz w:val="24"/>
                <w:szCs w:val="24"/>
              </w:rPr>
              <w:t>Нарушены требований п.2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электроэнергетике, утвержденного постановле</w:t>
            </w:r>
            <w:r>
              <w:rPr>
                <w:rFonts w:ascii="Times New Roman" w:hAnsi="Times New Roman" w:cs="Times New Roman"/>
                <w:bCs/>
                <w:sz w:val="24"/>
                <w:szCs w:val="24"/>
              </w:rPr>
              <w:t>нием</w:t>
            </w:r>
            <w:r w:rsidRPr="007A1F8D">
              <w:rPr>
                <w:rFonts w:ascii="Times New Roman" w:hAnsi="Times New Roman" w:cs="Times New Roman"/>
                <w:bCs/>
                <w:sz w:val="24"/>
                <w:szCs w:val="24"/>
              </w:rPr>
              <w:t xml:space="preserve"> Правительст</w:t>
            </w:r>
            <w:r>
              <w:rPr>
                <w:rFonts w:ascii="Times New Roman" w:hAnsi="Times New Roman" w:cs="Times New Roman"/>
                <w:bCs/>
                <w:sz w:val="24"/>
                <w:szCs w:val="24"/>
              </w:rPr>
              <w:t>ва Российской Федерации</w:t>
            </w:r>
            <w:r w:rsidRPr="007A1F8D">
              <w:rPr>
                <w:rFonts w:ascii="Times New Roman" w:hAnsi="Times New Roman" w:cs="Times New Roman"/>
                <w:bCs/>
                <w:sz w:val="24"/>
                <w:szCs w:val="24"/>
              </w:rPr>
              <w:t xml:space="preserve"> от 25.10.2019           № 1365</w:t>
            </w:r>
          </w:p>
          <w:p w:rsidR="00A50D54" w:rsidRPr="007A1F8D" w:rsidRDefault="00A50D54" w:rsidP="00A50D54">
            <w:pPr>
              <w:jc w:val="center"/>
              <w:rPr>
                <w:rFonts w:ascii="Times New Roman" w:hAnsi="Times New Roman" w:cs="Times New Roman"/>
                <w:bCs/>
                <w:sz w:val="24"/>
                <w:szCs w:val="24"/>
              </w:rPr>
            </w:pPr>
          </w:p>
        </w:tc>
        <w:tc>
          <w:tcPr>
            <w:tcW w:w="1190" w:type="dxa"/>
            <w:tcBorders>
              <w:top w:val="single" w:sz="4" w:space="0" w:color="auto"/>
            </w:tcBorders>
          </w:tcPr>
          <w:p w:rsidR="00A50D54" w:rsidRPr="007A1F8D" w:rsidRDefault="00A50D54" w:rsidP="00A50D54">
            <w:pPr>
              <w:jc w:val="center"/>
              <w:rPr>
                <w:rFonts w:ascii="Times New Roman" w:hAnsi="Times New Roman" w:cs="Times New Roman"/>
                <w:sz w:val="24"/>
                <w:szCs w:val="24"/>
              </w:rPr>
            </w:pPr>
            <w:r w:rsidRPr="007A1F8D">
              <w:rPr>
                <w:rFonts w:ascii="Times New Roman" w:hAnsi="Times New Roman" w:cs="Times New Roman"/>
                <w:sz w:val="24"/>
                <w:szCs w:val="24"/>
              </w:rPr>
              <w:t>Статья 9.1 часть 1 КоАП РФ</w:t>
            </w:r>
          </w:p>
        </w:tc>
        <w:tc>
          <w:tcPr>
            <w:tcW w:w="1080" w:type="dxa"/>
            <w:gridSpan w:val="2"/>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tcBorders>
          </w:tcPr>
          <w:p w:rsidR="00A50D54" w:rsidRDefault="00A50D54" w:rsidP="00A50D54">
            <w:pPr>
              <w:jc w:val="center"/>
              <w:rPr>
                <w:rFonts w:ascii="Times New Roman" w:hAnsi="Times New Roman" w:cs="Times New Roman"/>
                <w:sz w:val="24"/>
                <w:szCs w:val="24"/>
              </w:rPr>
            </w:pPr>
            <w:r>
              <w:rPr>
                <w:rFonts w:ascii="Times New Roman" w:hAnsi="Times New Roman" w:cs="Times New Roman"/>
                <w:sz w:val="24"/>
                <w:szCs w:val="24"/>
              </w:rPr>
              <w:t>5</w:t>
            </w:r>
          </w:p>
        </w:tc>
        <w:tc>
          <w:tcPr>
            <w:tcW w:w="1348" w:type="dxa"/>
            <w:tcBorders>
              <w:top w:val="single" w:sz="4" w:space="0" w:color="auto"/>
            </w:tcBorders>
          </w:tcPr>
          <w:p w:rsidR="00A50D54" w:rsidRDefault="00A50D54" w:rsidP="00A50D54">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A50D54" w:rsidRPr="00EB13E2" w:rsidTr="007A1F8D">
        <w:trPr>
          <w:gridBefore w:val="1"/>
          <w:wBefore w:w="17" w:type="dxa"/>
          <w:jc w:val="center"/>
        </w:trPr>
        <w:tc>
          <w:tcPr>
            <w:tcW w:w="564" w:type="dxa"/>
            <w:tcBorders>
              <w:top w:val="single" w:sz="4" w:space="0" w:color="auto"/>
            </w:tcBorders>
          </w:tcPr>
          <w:p w:rsidR="00A50D54" w:rsidRDefault="00A50D54" w:rsidP="00A50D54">
            <w:pPr>
              <w:jc w:val="center"/>
              <w:rPr>
                <w:rFonts w:ascii="Times New Roman" w:hAnsi="Times New Roman" w:cs="Times New Roman"/>
                <w:sz w:val="24"/>
                <w:szCs w:val="24"/>
              </w:rPr>
            </w:pPr>
            <w:r>
              <w:rPr>
                <w:rFonts w:ascii="Times New Roman" w:hAnsi="Times New Roman" w:cs="Times New Roman"/>
                <w:sz w:val="24"/>
                <w:szCs w:val="24"/>
              </w:rPr>
              <w:t>10</w:t>
            </w:r>
          </w:p>
        </w:tc>
        <w:tc>
          <w:tcPr>
            <w:tcW w:w="2291" w:type="dxa"/>
            <w:gridSpan w:val="2"/>
            <w:tcBorders>
              <w:top w:val="single" w:sz="4" w:space="0" w:color="auto"/>
            </w:tcBorders>
          </w:tcPr>
          <w:p w:rsidR="00A50D54" w:rsidRPr="007A1F8D" w:rsidRDefault="00A50D54" w:rsidP="00A50D54">
            <w:pPr>
              <w:autoSpaceDE w:val="0"/>
              <w:autoSpaceDN w:val="0"/>
              <w:ind w:firstLine="72"/>
              <w:contextualSpacing/>
              <w:jc w:val="center"/>
              <w:rPr>
                <w:rFonts w:ascii="Times New Roman" w:eastAsia="Calibri" w:hAnsi="Times New Roman" w:cs="Times New Roman"/>
                <w:sz w:val="24"/>
                <w:szCs w:val="24"/>
              </w:rPr>
            </w:pPr>
            <w:r w:rsidRPr="00A50D54">
              <w:rPr>
                <w:rFonts w:ascii="Times New Roman" w:eastAsia="Calibri" w:hAnsi="Times New Roman" w:cs="Times New Roman"/>
                <w:sz w:val="24"/>
                <w:szCs w:val="24"/>
              </w:rPr>
              <w:t>Отсутствует перечень газоопасных работ, согласованный с профессиональной аварийно-спасательной службой (формированием).</w:t>
            </w:r>
          </w:p>
        </w:tc>
        <w:tc>
          <w:tcPr>
            <w:tcW w:w="4040" w:type="dxa"/>
            <w:tcBorders>
              <w:top w:val="single" w:sz="4" w:space="0" w:color="auto"/>
            </w:tcBorders>
          </w:tcPr>
          <w:p w:rsidR="00A50D54" w:rsidRPr="00A50D54" w:rsidRDefault="00A50D54" w:rsidP="00A50D54">
            <w:pPr>
              <w:jc w:val="center"/>
              <w:rPr>
                <w:rFonts w:ascii="Times New Roman" w:hAnsi="Times New Roman" w:cs="Times New Roman"/>
                <w:bCs/>
                <w:sz w:val="24"/>
                <w:szCs w:val="24"/>
              </w:rPr>
            </w:pPr>
            <w:r>
              <w:rPr>
                <w:rFonts w:ascii="Times New Roman" w:hAnsi="Times New Roman" w:cs="Times New Roman"/>
                <w:bCs/>
                <w:sz w:val="24"/>
                <w:szCs w:val="24"/>
              </w:rPr>
              <w:t xml:space="preserve">Нарушение требований п.15 </w:t>
            </w:r>
            <w:r w:rsidRPr="00A50D54">
              <w:rPr>
                <w:rFonts w:ascii="Times New Roman" w:hAnsi="Times New Roman" w:cs="Times New Roman"/>
                <w:bCs/>
                <w:sz w:val="24"/>
                <w:szCs w:val="24"/>
              </w:rPr>
              <w:t>Федеральных норм и правил</w:t>
            </w:r>
            <w:r>
              <w:rPr>
                <w:rFonts w:ascii="Times New Roman" w:hAnsi="Times New Roman" w:cs="Times New Roman"/>
                <w:bCs/>
                <w:sz w:val="24"/>
                <w:szCs w:val="24"/>
              </w:rPr>
              <w:t xml:space="preserve"> в области промышленной </w:t>
            </w:r>
            <w:r w:rsidRPr="00A50D54">
              <w:rPr>
                <w:rFonts w:ascii="Times New Roman" w:hAnsi="Times New Roman" w:cs="Times New Roman"/>
                <w:bCs/>
                <w:sz w:val="24"/>
                <w:szCs w:val="24"/>
              </w:rPr>
              <w:t>безопасности «Правила безопасного ведения газоопасных, огневых и ремонтных работ», утвержденных приказом Ростехнадзора от 15.12.2020 № 528</w:t>
            </w:r>
          </w:p>
          <w:p w:rsidR="00A50D54" w:rsidRPr="007A1F8D" w:rsidRDefault="00A50D54" w:rsidP="00A50D54">
            <w:pPr>
              <w:jc w:val="center"/>
              <w:rPr>
                <w:rFonts w:ascii="Times New Roman" w:hAnsi="Times New Roman" w:cs="Times New Roman"/>
                <w:bCs/>
                <w:sz w:val="24"/>
                <w:szCs w:val="24"/>
              </w:rPr>
            </w:pPr>
          </w:p>
        </w:tc>
        <w:tc>
          <w:tcPr>
            <w:tcW w:w="1190" w:type="dxa"/>
            <w:tcBorders>
              <w:top w:val="single" w:sz="4" w:space="0" w:color="auto"/>
            </w:tcBorders>
          </w:tcPr>
          <w:p w:rsidR="00A50D54" w:rsidRPr="007A1F8D" w:rsidRDefault="00A50D54" w:rsidP="00A50D54">
            <w:pPr>
              <w:jc w:val="center"/>
              <w:rPr>
                <w:rFonts w:ascii="Times New Roman" w:hAnsi="Times New Roman" w:cs="Times New Roman"/>
                <w:sz w:val="24"/>
                <w:szCs w:val="24"/>
              </w:rPr>
            </w:pPr>
            <w:r w:rsidRPr="00DD465E">
              <w:rPr>
                <w:rFonts w:ascii="Times New Roman" w:hAnsi="Times New Roman"/>
                <w:szCs w:val="24"/>
              </w:rPr>
              <w:t>Статья 9.1 часть 1 КоАП РФ</w:t>
            </w:r>
          </w:p>
        </w:tc>
        <w:tc>
          <w:tcPr>
            <w:tcW w:w="1080" w:type="dxa"/>
            <w:gridSpan w:val="2"/>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tcBorders>
          </w:tcPr>
          <w:p w:rsidR="00A50D54" w:rsidRDefault="00A50D54" w:rsidP="00A50D54">
            <w:pPr>
              <w:jc w:val="center"/>
              <w:rPr>
                <w:rFonts w:ascii="Times New Roman" w:hAnsi="Times New Roman" w:cs="Times New Roman"/>
                <w:sz w:val="24"/>
                <w:szCs w:val="24"/>
              </w:rPr>
            </w:pPr>
            <w:r>
              <w:rPr>
                <w:rFonts w:ascii="Times New Roman" w:hAnsi="Times New Roman" w:cs="Times New Roman"/>
                <w:sz w:val="24"/>
                <w:szCs w:val="24"/>
              </w:rPr>
              <w:t>5</w:t>
            </w:r>
          </w:p>
        </w:tc>
        <w:tc>
          <w:tcPr>
            <w:tcW w:w="1348" w:type="dxa"/>
            <w:tcBorders>
              <w:top w:val="single" w:sz="4" w:space="0" w:color="auto"/>
            </w:tcBorders>
          </w:tcPr>
          <w:p w:rsidR="00A50D54" w:rsidRDefault="00A50D54" w:rsidP="00A50D54">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A50D54" w:rsidRPr="00EB13E2" w:rsidTr="007A1F8D">
        <w:trPr>
          <w:gridBefore w:val="1"/>
          <w:wBefore w:w="17" w:type="dxa"/>
          <w:jc w:val="center"/>
        </w:trPr>
        <w:tc>
          <w:tcPr>
            <w:tcW w:w="564" w:type="dxa"/>
            <w:tcBorders>
              <w:top w:val="single" w:sz="4" w:space="0" w:color="auto"/>
            </w:tcBorders>
          </w:tcPr>
          <w:p w:rsidR="00A50D54" w:rsidRDefault="00A50D54" w:rsidP="00A50D54">
            <w:pPr>
              <w:jc w:val="center"/>
              <w:rPr>
                <w:rFonts w:ascii="Times New Roman" w:hAnsi="Times New Roman" w:cs="Times New Roman"/>
                <w:sz w:val="24"/>
                <w:szCs w:val="24"/>
              </w:rPr>
            </w:pPr>
            <w:r>
              <w:rPr>
                <w:rFonts w:ascii="Times New Roman" w:hAnsi="Times New Roman" w:cs="Times New Roman"/>
                <w:sz w:val="24"/>
                <w:szCs w:val="24"/>
              </w:rPr>
              <w:t>11</w:t>
            </w:r>
          </w:p>
        </w:tc>
        <w:tc>
          <w:tcPr>
            <w:tcW w:w="2291" w:type="dxa"/>
            <w:gridSpan w:val="2"/>
            <w:tcBorders>
              <w:top w:val="single" w:sz="4" w:space="0" w:color="auto"/>
            </w:tcBorders>
          </w:tcPr>
          <w:p w:rsidR="00A50D54" w:rsidRPr="00A50D54" w:rsidRDefault="00A50D54" w:rsidP="00A50D54">
            <w:pPr>
              <w:autoSpaceDE w:val="0"/>
              <w:autoSpaceDN w:val="0"/>
              <w:ind w:firstLine="72"/>
              <w:contextualSpacing/>
              <w:jc w:val="center"/>
              <w:rPr>
                <w:rFonts w:ascii="Times New Roman" w:eastAsia="Calibri" w:hAnsi="Times New Roman" w:cs="Times New Roman"/>
                <w:sz w:val="24"/>
                <w:szCs w:val="24"/>
              </w:rPr>
            </w:pPr>
            <w:r w:rsidRPr="00A50D54">
              <w:rPr>
                <w:rFonts w:ascii="Times New Roman" w:eastAsia="Calibri" w:hAnsi="Times New Roman" w:cs="Times New Roman"/>
                <w:sz w:val="24"/>
                <w:szCs w:val="24"/>
              </w:rPr>
              <w:t xml:space="preserve">Не определен срок безопасной эксплуатации оборудования и зданий, эксплуатируемых на опасных </w:t>
            </w:r>
            <w:r w:rsidRPr="00A50D54">
              <w:rPr>
                <w:rFonts w:ascii="Times New Roman" w:eastAsia="Calibri" w:hAnsi="Times New Roman" w:cs="Times New Roman"/>
                <w:sz w:val="24"/>
                <w:szCs w:val="24"/>
              </w:rPr>
              <w:lastRenderedPageBreak/>
              <w:t xml:space="preserve">производственных объектах </w:t>
            </w:r>
          </w:p>
          <w:p w:rsidR="00A50D54" w:rsidRPr="00A50D54" w:rsidRDefault="00A50D54" w:rsidP="00A50D54">
            <w:pPr>
              <w:autoSpaceDE w:val="0"/>
              <w:autoSpaceDN w:val="0"/>
              <w:ind w:firstLine="72"/>
              <w:contextualSpacing/>
              <w:jc w:val="center"/>
              <w:rPr>
                <w:rFonts w:ascii="Times New Roman" w:eastAsia="Calibri" w:hAnsi="Times New Roman" w:cs="Times New Roman"/>
                <w:sz w:val="24"/>
                <w:szCs w:val="24"/>
              </w:rPr>
            </w:pPr>
          </w:p>
        </w:tc>
        <w:tc>
          <w:tcPr>
            <w:tcW w:w="4040" w:type="dxa"/>
            <w:tcBorders>
              <w:top w:val="single" w:sz="4" w:space="0" w:color="auto"/>
            </w:tcBorders>
          </w:tcPr>
          <w:p w:rsidR="00A50D54" w:rsidRPr="00A50D54" w:rsidRDefault="00A50D54" w:rsidP="00A50D54">
            <w:pPr>
              <w:jc w:val="center"/>
              <w:rPr>
                <w:rFonts w:ascii="Times New Roman" w:hAnsi="Times New Roman" w:cs="Times New Roman"/>
                <w:bCs/>
                <w:sz w:val="24"/>
                <w:szCs w:val="24"/>
              </w:rPr>
            </w:pPr>
            <w:r w:rsidRPr="00A50D54">
              <w:rPr>
                <w:rFonts w:ascii="Times New Roman" w:hAnsi="Times New Roman" w:cs="Times New Roman"/>
                <w:bCs/>
                <w:sz w:val="24"/>
                <w:szCs w:val="24"/>
              </w:rPr>
              <w:lastRenderedPageBreak/>
              <w:t>Нарушение требований п. 161 Федеральных норм и правил в области промышленной безопасности «Общие правила взрывобезопасности для взрывопожароопас</w:t>
            </w:r>
            <w:r>
              <w:rPr>
                <w:rFonts w:ascii="Times New Roman" w:hAnsi="Times New Roman" w:cs="Times New Roman"/>
                <w:bCs/>
                <w:sz w:val="24"/>
                <w:szCs w:val="24"/>
              </w:rPr>
              <w:t>ных химических, нефтехимических</w:t>
            </w:r>
            <w:r w:rsidRPr="00A50D54">
              <w:rPr>
                <w:rFonts w:ascii="Times New Roman" w:hAnsi="Times New Roman" w:cs="Times New Roman"/>
                <w:bCs/>
                <w:sz w:val="24"/>
                <w:szCs w:val="24"/>
              </w:rPr>
              <w:t xml:space="preserve"> и </w:t>
            </w:r>
            <w:r w:rsidRPr="00A50D54">
              <w:rPr>
                <w:rFonts w:ascii="Times New Roman" w:hAnsi="Times New Roman" w:cs="Times New Roman"/>
                <w:bCs/>
                <w:sz w:val="24"/>
                <w:szCs w:val="24"/>
              </w:rPr>
              <w:lastRenderedPageBreak/>
              <w:t>нефтеперерабатывающих производств», утвержденных приказом Ростехнадзо</w:t>
            </w:r>
            <w:r>
              <w:rPr>
                <w:rFonts w:ascii="Times New Roman" w:hAnsi="Times New Roman" w:cs="Times New Roman"/>
                <w:bCs/>
                <w:sz w:val="24"/>
                <w:szCs w:val="24"/>
              </w:rPr>
              <w:t>ра</w:t>
            </w:r>
            <w:r w:rsidRPr="00A50D54">
              <w:rPr>
                <w:rFonts w:ascii="Times New Roman" w:hAnsi="Times New Roman" w:cs="Times New Roman"/>
                <w:bCs/>
                <w:sz w:val="24"/>
                <w:szCs w:val="24"/>
              </w:rPr>
              <w:t xml:space="preserve"> от 15.12.2020 № 533;</w:t>
            </w:r>
          </w:p>
          <w:p w:rsidR="00A50D54" w:rsidRPr="00A50D54" w:rsidRDefault="00A50D54" w:rsidP="00A50D54">
            <w:pPr>
              <w:jc w:val="center"/>
              <w:rPr>
                <w:rFonts w:ascii="Times New Roman" w:hAnsi="Times New Roman" w:cs="Times New Roman"/>
                <w:bCs/>
                <w:sz w:val="24"/>
                <w:szCs w:val="24"/>
              </w:rPr>
            </w:pPr>
          </w:p>
          <w:p w:rsidR="00A50D54" w:rsidRPr="00A50D54" w:rsidRDefault="00A50D54" w:rsidP="00A50D54">
            <w:pPr>
              <w:jc w:val="center"/>
              <w:rPr>
                <w:rFonts w:ascii="Times New Roman" w:hAnsi="Times New Roman" w:cs="Times New Roman"/>
                <w:bCs/>
                <w:sz w:val="24"/>
                <w:szCs w:val="24"/>
              </w:rPr>
            </w:pPr>
            <w:r w:rsidRPr="00A50D54">
              <w:rPr>
                <w:rFonts w:ascii="Times New Roman" w:hAnsi="Times New Roman" w:cs="Times New Roman"/>
                <w:bCs/>
                <w:sz w:val="24"/>
                <w:szCs w:val="24"/>
              </w:rPr>
              <w:t>нарушение требований п. 126 Федеральных норм и правил в области промышленной безопасности «Правила безопасности химически опасных производственных объектов», утвержденных приказом Ростехнадзо</w:t>
            </w:r>
            <w:r>
              <w:rPr>
                <w:rFonts w:ascii="Times New Roman" w:hAnsi="Times New Roman" w:cs="Times New Roman"/>
                <w:bCs/>
                <w:sz w:val="24"/>
                <w:szCs w:val="24"/>
              </w:rPr>
              <w:t>ра</w:t>
            </w:r>
            <w:r w:rsidRPr="00A50D54">
              <w:rPr>
                <w:rFonts w:ascii="Times New Roman" w:hAnsi="Times New Roman" w:cs="Times New Roman"/>
                <w:bCs/>
                <w:sz w:val="24"/>
                <w:szCs w:val="24"/>
              </w:rPr>
              <w:t xml:space="preserve"> от 07.12.2020 № 500</w:t>
            </w:r>
          </w:p>
          <w:p w:rsidR="00A50D54" w:rsidRDefault="00A50D54" w:rsidP="00A50D54">
            <w:pPr>
              <w:jc w:val="center"/>
              <w:rPr>
                <w:rFonts w:ascii="Times New Roman" w:hAnsi="Times New Roman" w:cs="Times New Roman"/>
                <w:bCs/>
                <w:sz w:val="24"/>
                <w:szCs w:val="24"/>
              </w:rPr>
            </w:pPr>
          </w:p>
        </w:tc>
        <w:tc>
          <w:tcPr>
            <w:tcW w:w="1190" w:type="dxa"/>
            <w:tcBorders>
              <w:top w:val="single" w:sz="4" w:space="0" w:color="auto"/>
            </w:tcBorders>
          </w:tcPr>
          <w:p w:rsidR="00A50D54" w:rsidRPr="00DD465E" w:rsidRDefault="00A50D54" w:rsidP="00A50D54">
            <w:pPr>
              <w:jc w:val="center"/>
              <w:rPr>
                <w:rFonts w:ascii="Times New Roman" w:hAnsi="Times New Roman"/>
                <w:szCs w:val="24"/>
              </w:rPr>
            </w:pPr>
            <w:r w:rsidRPr="00DD465E">
              <w:rPr>
                <w:rFonts w:ascii="Times New Roman" w:hAnsi="Times New Roman"/>
                <w:szCs w:val="24"/>
              </w:rPr>
              <w:lastRenderedPageBreak/>
              <w:t>Статья 9.1 часть 1 КоАП РФ</w:t>
            </w:r>
          </w:p>
        </w:tc>
        <w:tc>
          <w:tcPr>
            <w:tcW w:w="1080" w:type="dxa"/>
            <w:gridSpan w:val="2"/>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tcBorders>
          </w:tcPr>
          <w:p w:rsidR="00A50D54" w:rsidRPr="00DD465E" w:rsidRDefault="00396B16" w:rsidP="00A50D54">
            <w:pPr>
              <w:jc w:val="center"/>
              <w:rPr>
                <w:rFonts w:ascii="Times New Roman" w:hAnsi="Times New Roman" w:cs="Times New Roman"/>
                <w:sz w:val="24"/>
                <w:szCs w:val="24"/>
              </w:rPr>
            </w:pPr>
            <w:r w:rsidRPr="00DD465E">
              <w:rPr>
                <w:rFonts w:ascii="Times New Roman" w:hAnsi="Times New Roman"/>
                <w:szCs w:val="24"/>
              </w:rPr>
              <w:t>п.п.6 п. 4.1.2.12</w:t>
            </w:r>
          </w:p>
        </w:tc>
        <w:tc>
          <w:tcPr>
            <w:tcW w:w="642" w:type="dxa"/>
            <w:gridSpan w:val="3"/>
            <w:tcBorders>
              <w:top w:val="single" w:sz="4" w:space="0" w:color="auto"/>
            </w:tcBorders>
          </w:tcPr>
          <w:p w:rsidR="00A50D54" w:rsidRDefault="00396B16" w:rsidP="00A50D54">
            <w:pPr>
              <w:jc w:val="center"/>
              <w:rPr>
                <w:rFonts w:ascii="Times New Roman" w:hAnsi="Times New Roman" w:cs="Times New Roman"/>
                <w:sz w:val="24"/>
                <w:szCs w:val="24"/>
              </w:rPr>
            </w:pPr>
            <w:r>
              <w:rPr>
                <w:rFonts w:ascii="Times New Roman" w:hAnsi="Times New Roman" w:cs="Times New Roman"/>
                <w:sz w:val="24"/>
                <w:szCs w:val="24"/>
              </w:rPr>
              <w:t>12</w:t>
            </w:r>
          </w:p>
        </w:tc>
        <w:tc>
          <w:tcPr>
            <w:tcW w:w="1348" w:type="dxa"/>
            <w:tcBorders>
              <w:top w:val="single" w:sz="4" w:space="0" w:color="auto"/>
            </w:tcBorders>
          </w:tcPr>
          <w:p w:rsidR="00A50D54" w:rsidRDefault="00396B16" w:rsidP="00A50D54">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396B16" w:rsidRPr="00EB13E2" w:rsidTr="007A1F8D">
        <w:trPr>
          <w:gridBefore w:val="1"/>
          <w:wBefore w:w="17" w:type="dxa"/>
          <w:jc w:val="center"/>
        </w:trPr>
        <w:tc>
          <w:tcPr>
            <w:tcW w:w="564" w:type="dxa"/>
            <w:tcBorders>
              <w:top w:val="single" w:sz="4" w:space="0" w:color="auto"/>
            </w:tcBorders>
          </w:tcPr>
          <w:p w:rsidR="00396B16" w:rsidRDefault="00396B16" w:rsidP="00A50D54">
            <w:pPr>
              <w:jc w:val="center"/>
              <w:rPr>
                <w:rFonts w:ascii="Times New Roman" w:hAnsi="Times New Roman" w:cs="Times New Roman"/>
                <w:sz w:val="24"/>
                <w:szCs w:val="24"/>
              </w:rPr>
            </w:pPr>
            <w:r>
              <w:rPr>
                <w:rFonts w:ascii="Times New Roman" w:hAnsi="Times New Roman" w:cs="Times New Roman"/>
                <w:sz w:val="24"/>
                <w:szCs w:val="24"/>
              </w:rPr>
              <w:t>12</w:t>
            </w:r>
          </w:p>
        </w:tc>
        <w:tc>
          <w:tcPr>
            <w:tcW w:w="2291" w:type="dxa"/>
            <w:gridSpan w:val="2"/>
            <w:tcBorders>
              <w:top w:val="single" w:sz="4" w:space="0" w:color="auto"/>
            </w:tcBorders>
          </w:tcPr>
          <w:p w:rsidR="00396B16" w:rsidRPr="00A50D54" w:rsidRDefault="00396B16" w:rsidP="00396B16">
            <w:pPr>
              <w:autoSpaceDE w:val="0"/>
              <w:autoSpaceDN w:val="0"/>
              <w:ind w:firstLine="72"/>
              <w:contextualSpacing/>
              <w:jc w:val="center"/>
              <w:rPr>
                <w:rFonts w:ascii="Times New Roman" w:eastAsia="Calibri" w:hAnsi="Times New Roman" w:cs="Times New Roman"/>
                <w:sz w:val="24"/>
                <w:szCs w:val="24"/>
              </w:rPr>
            </w:pPr>
            <w:r w:rsidRPr="00396B16">
              <w:rPr>
                <w:rFonts w:ascii="Times New Roman" w:eastAsia="Calibri" w:hAnsi="Times New Roman" w:cs="Times New Roman"/>
                <w:sz w:val="24"/>
                <w:szCs w:val="24"/>
              </w:rPr>
              <w:t>Отсутствует аварийная вентиляций в помещении насосной</w:t>
            </w:r>
          </w:p>
        </w:tc>
        <w:tc>
          <w:tcPr>
            <w:tcW w:w="4040" w:type="dxa"/>
            <w:tcBorders>
              <w:top w:val="single" w:sz="4" w:space="0" w:color="auto"/>
            </w:tcBorders>
          </w:tcPr>
          <w:p w:rsidR="00396B16" w:rsidRPr="00396B16" w:rsidRDefault="00396B16" w:rsidP="00396B16">
            <w:pPr>
              <w:jc w:val="center"/>
              <w:rPr>
                <w:rFonts w:ascii="Times New Roman" w:hAnsi="Times New Roman" w:cs="Times New Roman"/>
                <w:bCs/>
                <w:sz w:val="24"/>
                <w:szCs w:val="24"/>
              </w:rPr>
            </w:pPr>
            <w:r w:rsidRPr="00396B16">
              <w:rPr>
                <w:rFonts w:ascii="Times New Roman" w:hAnsi="Times New Roman" w:cs="Times New Roman"/>
                <w:bCs/>
                <w:sz w:val="24"/>
                <w:szCs w:val="24"/>
              </w:rPr>
              <w:t>Нарушение</w:t>
            </w:r>
            <w:r>
              <w:rPr>
                <w:rFonts w:ascii="Times New Roman" w:hAnsi="Times New Roman" w:cs="Times New Roman"/>
                <w:bCs/>
                <w:sz w:val="24"/>
                <w:szCs w:val="24"/>
              </w:rPr>
              <w:t xml:space="preserve"> требований</w:t>
            </w:r>
            <w:r w:rsidRPr="00396B16">
              <w:rPr>
                <w:rFonts w:ascii="Times New Roman" w:hAnsi="Times New Roman" w:cs="Times New Roman"/>
                <w:bCs/>
                <w:sz w:val="24"/>
                <w:szCs w:val="24"/>
              </w:rPr>
              <w:t xml:space="preserve"> п. 222 Федеральных норм и правил </w:t>
            </w:r>
            <w:r>
              <w:rPr>
                <w:rFonts w:ascii="Times New Roman" w:hAnsi="Times New Roman" w:cs="Times New Roman"/>
                <w:bCs/>
                <w:sz w:val="24"/>
                <w:szCs w:val="24"/>
              </w:rPr>
              <w:t>в области промышлен</w:t>
            </w:r>
            <w:r w:rsidRPr="00396B16">
              <w:rPr>
                <w:rFonts w:ascii="Times New Roman" w:hAnsi="Times New Roman" w:cs="Times New Roman"/>
                <w:bCs/>
                <w:sz w:val="24"/>
                <w:szCs w:val="24"/>
              </w:rPr>
              <w:t>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15.12.2020 № 533</w:t>
            </w:r>
          </w:p>
          <w:p w:rsidR="00396B16" w:rsidRPr="00A50D54" w:rsidRDefault="00396B16" w:rsidP="00A50D54">
            <w:pPr>
              <w:jc w:val="center"/>
              <w:rPr>
                <w:rFonts w:ascii="Times New Roman" w:hAnsi="Times New Roman" w:cs="Times New Roman"/>
                <w:bCs/>
                <w:sz w:val="24"/>
                <w:szCs w:val="24"/>
              </w:rPr>
            </w:pPr>
          </w:p>
        </w:tc>
        <w:tc>
          <w:tcPr>
            <w:tcW w:w="1190" w:type="dxa"/>
            <w:tcBorders>
              <w:top w:val="single" w:sz="4" w:space="0" w:color="auto"/>
            </w:tcBorders>
          </w:tcPr>
          <w:p w:rsidR="00396B16" w:rsidRPr="00DD465E" w:rsidRDefault="00396B16" w:rsidP="00A50D54">
            <w:pPr>
              <w:jc w:val="center"/>
              <w:rPr>
                <w:rFonts w:ascii="Times New Roman" w:hAnsi="Times New Roman"/>
                <w:szCs w:val="24"/>
              </w:rPr>
            </w:pPr>
            <w:r w:rsidRPr="00DD465E">
              <w:rPr>
                <w:rFonts w:ascii="Times New Roman" w:hAnsi="Times New Roman"/>
                <w:szCs w:val="24"/>
              </w:rPr>
              <w:t>Статья 9.1 часть 1 КоАП РФ</w:t>
            </w:r>
          </w:p>
        </w:tc>
        <w:tc>
          <w:tcPr>
            <w:tcW w:w="1080" w:type="dxa"/>
            <w:gridSpan w:val="2"/>
            <w:tcBorders>
              <w:top w:val="single" w:sz="4" w:space="0" w:color="auto"/>
            </w:tcBorders>
          </w:tcPr>
          <w:p w:rsidR="00396B16" w:rsidRPr="00DD465E" w:rsidRDefault="00396B16"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tcBorders>
          </w:tcPr>
          <w:p w:rsidR="00396B16" w:rsidRPr="00DD465E" w:rsidRDefault="00396B16"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tcBorders>
          </w:tcPr>
          <w:p w:rsidR="00396B16" w:rsidRPr="00DD465E" w:rsidRDefault="00396B16" w:rsidP="00A50D54">
            <w:pPr>
              <w:jc w:val="center"/>
              <w:rPr>
                <w:rFonts w:ascii="Times New Roman" w:hAnsi="Times New Roman"/>
                <w:szCs w:val="24"/>
              </w:rPr>
            </w:pPr>
            <w:r w:rsidRPr="00DD465E">
              <w:rPr>
                <w:rFonts w:ascii="Times New Roman" w:hAnsi="Times New Roman"/>
                <w:szCs w:val="24"/>
              </w:rPr>
              <w:t>п.п.6 п. 4.1.2.12</w:t>
            </w:r>
          </w:p>
        </w:tc>
        <w:tc>
          <w:tcPr>
            <w:tcW w:w="642" w:type="dxa"/>
            <w:gridSpan w:val="3"/>
            <w:tcBorders>
              <w:top w:val="single" w:sz="4" w:space="0" w:color="auto"/>
            </w:tcBorders>
          </w:tcPr>
          <w:p w:rsidR="00396B16" w:rsidRDefault="00396B16" w:rsidP="00A50D54">
            <w:pPr>
              <w:jc w:val="center"/>
              <w:rPr>
                <w:rFonts w:ascii="Times New Roman" w:hAnsi="Times New Roman" w:cs="Times New Roman"/>
                <w:sz w:val="24"/>
                <w:szCs w:val="24"/>
              </w:rPr>
            </w:pPr>
            <w:r>
              <w:rPr>
                <w:rFonts w:ascii="Times New Roman" w:hAnsi="Times New Roman" w:cs="Times New Roman"/>
                <w:sz w:val="24"/>
                <w:szCs w:val="24"/>
              </w:rPr>
              <w:t>6</w:t>
            </w:r>
          </w:p>
        </w:tc>
        <w:tc>
          <w:tcPr>
            <w:tcW w:w="1348" w:type="dxa"/>
            <w:tcBorders>
              <w:top w:val="single" w:sz="4" w:space="0" w:color="auto"/>
            </w:tcBorders>
          </w:tcPr>
          <w:p w:rsidR="00396B16" w:rsidRDefault="00396B16" w:rsidP="00A50D54">
            <w:pPr>
              <w:jc w:val="center"/>
              <w:rPr>
                <w:rFonts w:ascii="Times New Roman" w:hAnsi="Times New Roman" w:cs="Times New Roman"/>
                <w:sz w:val="24"/>
                <w:szCs w:val="24"/>
              </w:rPr>
            </w:pPr>
            <w:r>
              <w:rPr>
                <w:rFonts w:ascii="Times New Roman" w:hAnsi="Times New Roman" w:cs="Times New Roman"/>
                <w:sz w:val="24"/>
                <w:szCs w:val="24"/>
              </w:rPr>
              <w:t>2023 год</w:t>
            </w:r>
          </w:p>
        </w:tc>
      </w:tr>
      <w:tr w:rsidR="00396B16" w:rsidRPr="00EB13E2" w:rsidTr="007A1F8D">
        <w:trPr>
          <w:gridBefore w:val="1"/>
          <w:wBefore w:w="17" w:type="dxa"/>
          <w:jc w:val="center"/>
        </w:trPr>
        <w:tc>
          <w:tcPr>
            <w:tcW w:w="564" w:type="dxa"/>
            <w:tcBorders>
              <w:top w:val="single" w:sz="4" w:space="0" w:color="auto"/>
            </w:tcBorders>
          </w:tcPr>
          <w:p w:rsidR="00396B16" w:rsidRDefault="00396B16" w:rsidP="00A50D54">
            <w:pPr>
              <w:jc w:val="center"/>
              <w:rPr>
                <w:rFonts w:ascii="Times New Roman" w:hAnsi="Times New Roman" w:cs="Times New Roman"/>
                <w:sz w:val="24"/>
                <w:szCs w:val="24"/>
              </w:rPr>
            </w:pPr>
            <w:r>
              <w:rPr>
                <w:rFonts w:ascii="Times New Roman" w:hAnsi="Times New Roman" w:cs="Times New Roman"/>
                <w:sz w:val="24"/>
                <w:szCs w:val="24"/>
              </w:rPr>
              <w:t>13</w:t>
            </w:r>
          </w:p>
        </w:tc>
        <w:tc>
          <w:tcPr>
            <w:tcW w:w="2291" w:type="dxa"/>
            <w:gridSpan w:val="2"/>
            <w:tcBorders>
              <w:top w:val="single" w:sz="4" w:space="0" w:color="auto"/>
            </w:tcBorders>
          </w:tcPr>
          <w:p w:rsidR="00396B16" w:rsidRPr="00396B16" w:rsidRDefault="00396B16" w:rsidP="00396B16">
            <w:pPr>
              <w:autoSpaceDE w:val="0"/>
              <w:autoSpaceDN w:val="0"/>
              <w:ind w:firstLine="72"/>
              <w:contextualSpacing/>
              <w:jc w:val="center"/>
              <w:rPr>
                <w:rFonts w:ascii="Times New Roman" w:eastAsia="Calibri" w:hAnsi="Times New Roman" w:cs="Times New Roman"/>
                <w:sz w:val="24"/>
                <w:szCs w:val="24"/>
              </w:rPr>
            </w:pPr>
            <w:r w:rsidRPr="00396B16">
              <w:rPr>
                <w:rFonts w:ascii="Times New Roman" w:eastAsia="Calibri" w:hAnsi="Times New Roman" w:cs="Times New Roman"/>
                <w:sz w:val="24"/>
                <w:szCs w:val="24"/>
              </w:rPr>
              <w:t xml:space="preserve">Не оборудованы средствами контроля предельно допустимых и максимальных уровней жидкости емкости, находящиеся на опасных </w:t>
            </w:r>
            <w:r w:rsidRPr="00396B16">
              <w:rPr>
                <w:rFonts w:ascii="Times New Roman" w:eastAsia="Calibri" w:hAnsi="Times New Roman" w:cs="Times New Roman"/>
                <w:sz w:val="24"/>
                <w:szCs w:val="24"/>
              </w:rPr>
              <w:lastRenderedPageBreak/>
              <w:t>производственных объектах</w:t>
            </w:r>
          </w:p>
          <w:p w:rsidR="00396B16" w:rsidRPr="00A50D54" w:rsidRDefault="00396B16" w:rsidP="00A50D54">
            <w:pPr>
              <w:autoSpaceDE w:val="0"/>
              <w:autoSpaceDN w:val="0"/>
              <w:ind w:firstLine="72"/>
              <w:contextualSpacing/>
              <w:jc w:val="center"/>
              <w:rPr>
                <w:rFonts w:ascii="Times New Roman" w:eastAsia="Calibri" w:hAnsi="Times New Roman" w:cs="Times New Roman"/>
                <w:sz w:val="24"/>
                <w:szCs w:val="24"/>
              </w:rPr>
            </w:pPr>
          </w:p>
        </w:tc>
        <w:tc>
          <w:tcPr>
            <w:tcW w:w="4040" w:type="dxa"/>
            <w:tcBorders>
              <w:top w:val="single" w:sz="4" w:space="0" w:color="auto"/>
            </w:tcBorders>
          </w:tcPr>
          <w:p w:rsidR="00396B16" w:rsidRPr="00396B16" w:rsidRDefault="00396B16" w:rsidP="00396B16">
            <w:pPr>
              <w:jc w:val="center"/>
              <w:rPr>
                <w:rFonts w:ascii="Times New Roman" w:hAnsi="Times New Roman" w:cs="Times New Roman"/>
                <w:bCs/>
                <w:sz w:val="24"/>
                <w:szCs w:val="24"/>
              </w:rPr>
            </w:pPr>
            <w:r w:rsidRPr="00396B16">
              <w:rPr>
                <w:rFonts w:ascii="Times New Roman" w:hAnsi="Times New Roman" w:cs="Times New Roman"/>
                <w:bCs/>
                <w:sz w:val="24"/>
                <w:szCs w:val="24"/>
              </w:rPr>
              <w:lastRenderedPageBreak/>
              <w:t xml:space="preserve">Нарушение требований </w:t>
            </w:r>
            <w:r>
              <w:rPr>
                <w:rFonts w:ascii="Times New Roman" w:hAnsi="Times New Roman" w:cs="Times New Roman"/>
                <w:bCs/>
                <w:sz w:val="24"/>
                <w:szCs w:val="24"/>
              </w:rPr>
              <w:t>п.п.</w:t>
            </w:r>
            <w:r w:rsidRPr="00396B16">
              <w:rPr>
                <w:rFonts w:ascii="Times New Roman" w:hAnsi="Times New Roman" w:cs="Times New Roman"/>
                <w:bCs/>
                <w:sz w:val="24"/>
                <w:szCs w:val="24"/>
              </w:rPr>
              <w:t xml:space="preserve"> 119, 120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w:t>
            </w:r>
            <w:r w:rsidRPr="00396B16">
              <w:rPr>
                <w:rFonts w:ascii="Times New Roman" w:hAnsi="Times New Roman" w:cs="Times New Roman"/>
                <w:bCs/>
                <w:sz w:val="24"/>
                <w:szCs w:val="24"/>
              </w:rPr>
              <w:lastRenderedPageBreak/>
              <w:t>приказом Ростехнадзо</w:t>
            </w:r>
            <w:r>
              <w:rPr>
                <w:rFonts w:ascii="Times New Roman" w:hAnsi="Times New Roman" w:cs="Times New Roman"/>
                <w:bCs/>
                <w:sz w:val="24"/>
                <w:szCs w:val="24"/>
              </w:rPr>
              <w:t>ра</w:t>
            </w:r>
            <w:r w:rsidRPr="00396B16">
              <w:rPr>
                <w:rFonts w:ascii="Times New Roman" w:hAnsi="Times New Roman" w:cs="Times New Roman"/>
                <w:bCs/>
                <w:sz w:val="24"/>
                <w:szCs w:val="24"/>
              </w:rPr>
              <w:t xml:space="preserve"> от 15.12.2020 № 533</w:t>
            </w:r>
          </w:p>
          <w:p w:rsidR="00396B16" w:rsidRPr="00A50D54" w:rsidRDefault="00396B16" w:rsidP="00A50D54">
            <w:pPr>
              <w:jc w:val="center"/>
              <w:rPr>
                <w:rFonts w:ascii="Times New Roman" w:hAnsi="Times New Roman" w:cs="Times New Roman"/>
                <w:bCs/>
                <w:sz w:val="24"/>
                <w:szCs w:val="24"/>
              </w:rPr>
            </w:pPr>
          </w:p>
        </w:tc>
        <w:tc>
          <w:tcPr>
            <w:tcW w:w="1190" w:type="dxa"/>
            <w:tcBorders>
              <w:top w:val="single" w:sz="4" w:space="0" w:color="auto"/>
            </w:tcBorders>
          </w:tcPr>
          <w:p w:rsidR="00396B16" w:rsidRPr="00DD465E" w:rsidRDefault="00396B16" w:rsidP="00A50D54">
            <w:pPr>
              <w:jc w:val="center"/>
              <w:rPr>
                <w:rFonts w:ascii="Times New Roman" w:hAnsi="Times New Roman"/>
                <w:szCs w:val="24"/>
              </w:rPr>
            </w:pPr>
            <w:r w:rsidRPr="00DD465E">
              <w:rPr>
                <w:rFonts w:ascii="Times New Roman" w:hAnsi="Times New Roman"/>
                <w:szCs w:val="24"/>
              </w:rPr>
              <w:lastRenderedPageBreak/>
              <w:t>Статья 9.1 часть 1 КоАП РФ</w:t>
            </w:r>
          </w:p>
        </w:tc>
        <w:tc>
          <w:tcPr>
            <w:tcW w:w="1080" w:type="dxa"/>
            <w:gridSpan w:val="2"/>
            <w:tcBorders>
              <w:top w:val="single" w:sz="4" w:space="0" w:color="auto"/>
            </w:tcBorders>
          </w:tcPr>
          <w:p w:rsidR="00396B16" w:rsidRPr="00DD465E" w:rsidRDefault="00396B16"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tcBorders>
          </w:tcPr>
          <w:p w:rsidR="00396B16" w:rsidRPr="00DD465E" w:rsidRDefault="00396B16"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tcBorders>
          </w:tcPr>
          <w:p w:rsidR="00396B16" w:rsidRPr="00DD465E" w:rsidRDefault="00396B16" w:rsidP="00A50D54">
            <w:pPr>
              <w:jc w:val="center"/>
              <w:rPr>
                <w:rFonts w:ascii="Times New Roman" w:hAnsi="Times New Roman"/>
                <w:szCs w:val="24"/>
              </w:rPr>
            </w:pPr>
            <w:r w:rsidRPr="00DD465E">
              <w:rPr>
                <w:rFonts w:ascii="Times New Roman" w:hAnsi="Times New Roman"/>
                <w:szCs w:val="24"/>
              </w:rPr>
              <w:t>п.п.6 п. 4.1.2.12</w:t>
            </w:r>
          </w:p>
        </w:tc>
        <w:tc>
          <w:tcPr>
            <w:tcW w:w="642" w:type="dxa"/>
            <w:gridSpan w:val="3"/>
            <w:tcBorders>
              <w:top w:val="single" w:sz="4" w:space="0" w:color="auto"/>
            </w:tcBorders>
          </w:tcPr>
          <w:p w:rsidR="00396B16" w:rsidRDefault="00396B16" w:rsidP="00A50D54">
            <w:pPr>
              <w:jc w:val="center"/>
              <w:rPr>
                <w:rFonts w:ascii="Times New Roman" w:hAnsi="Times New Roman" w:cs="Times New Roman"/>
                <w:sz w:val="24"/>
                <w:szCs w:val="24"/>
              </w:rPr>
            </w:pPr>
            <w:r>
              <w:rPr>
                <w:rFonts w:ascii="Times New Roman" w:hAnsi="Times New Roman" w:cs="Times New Roman"/>
                <w:sz w:val="24"/>
                <w:szCs w:val="24"/>
              </w:rPr>
              <w:t>4</w:t>
            </w:r>
          </w:p>
        </w:tc>
        <w:tc>
          <w:tcPr>
            <w:tcW w:w="1348" w:type="dxa"/>
            <w:tcBorders>
              <w:top w:val="single" w:sz="4" w:space="0" w:color="auto"/>
            </w:tcBorders>
          </w:tcPr>
          <w:p w:rsidR="00396B16" w:rsidRDefault="00396B16" w:rsidP="00A50D54">
            <w:pPr>
              <w:jc w:val="center"/>
              <w:rPr>
                <w:rFonts w:ascii="Times New Roman" w:hAnsi="Times New Roman" w:cs="Times New Roman"/>
                <w:sz w:val="24"/>
                <w:szCs w:val="24"/>
              </w:rPr>
            </w:pPr>
            <w:r>
              <w:rPr>
                <w:rFonts w:ascii="Times New Roman" w:hAnsi="Times New Roman" w:cs="Times New Roman"/>
                <w:sz w:val="24"/>
                <w:szCs w:val="24"/>
              </w:rPr>
              <w:t>2023 год</w:t>
            </w:r>
          </w:p>
        </w:tc>
      </w:tr>
      <w:tr w:rsidR="00396B16" w:rsidRPr="00EB13E2" w:rsidTr="007A1F8D">
        <w:trPr>
          <w:gridBefore w:val="1"/>
          <w:wBefore w:w="17" w:type="dxa"/>
          <w:jc w:val="center"/>
        </w:trPr>
        <w:tc>
          <w:tcPr>
            <w:tcW w:w="564" w:type="dxa"/>
            <w:tcBorders>
              <w:top w:val="single" w:sz="4" w:space="0" w:color="auto"/>
            </w:tcBorders>
          </w:tcPr>
          <w:p w:rsidR="00396B16" w:rsidRDefault="00396B16" w:rsidP="00A50D54">
            <w:pPr>
              <w:jc w:val="center"/>
              <w:rPr>
                <w:rFonts w:ascii="Times New Roman" w:hAnsi="Times New Roman" w:cs="Times New Roman"/>
                <w:sz w:val="24"/>
                <w:szCs w:val="24"/>
              </w:rPr>
            </w:pPr>
            <w:r>
              <w:rPr>
                <w:rFonts w:ascii="Times New Roman" w:hAnsi="Times New Roman" w:cs="Times New Roman"/>
                <w:sz w:val="24"/>
                <w:szCs w:val="24"/>
              </w:rPr>
              <w:t>14</w:t>
            </w:r>
          </w:p>
        </w:tc>
        <w:tc>
          <w:tcPr>
            <w:tcW w:w="2291" w:type="dxa"/>
            <w:gridSpan w:val="2"/>
            <w:tcBorders>
              <w:top w:val="single" w:sz="4" w:space="0" w:color="auto"/>
            </w:tcBorders>
          </w:tcPr>
          <w:p w:rsidR="00396B16" w:rsidRPr="00A50D54" w:rsidRDefault="00396B16" w:rsidP="00A50D54">
            <w:pPr>
              <w:autoSpaceDE w:val="0"/>
              <w:autoSpaceDN w:val="0"/>
              <w:ind w:firstLine="72"/>
              <w:contextualSpacing/>
              <w:jc w:val="center"/>
              <w:rPr>
                <w:rFonts w:ascii="Times New Roman" w:eastAsia="Calibri" w:hAnsi="Times New Roman" w:cs="Times New Roman"/>
                <w:sz w:val="24"/>
                <w:szCs w:val="24"/>
              </w:rPr>
            </w:pPr>
            <w:r w:rsidRPr="00396B16">
              <w:rPr>
                <w:rFonts w:ascii="Times New Roman" w:eastAsia="Calibri" w:hAnsi="Times New Roman" w:cs="Times New Roman"/>
                <w:sz w:val="24"/>
                <w:szCs w:val="24"/>
              </w:rPr>
              <w:t>Отсутствуют сигнализаторы до взрывных концентраций</w:t>
            </w:r>
          </w:p>
        </w:tc>
        <w:tc>
          <w:tcPr>
            <w:tcW w:w="4040" w:type="dxa"/>
            <w:tcBorders>
              <w:top w:val="single" w:sz="4" w:space="0" w:color="auto"/>
            </w:tcBorders>
          </w:tcPr>
          <w:p w:rsidR="00396B16" w:rsidRPr="00396B16" w:rsidRDefault="00396B16" w:rsidP="00396B16">
            <w:pPr>
              <w:jc w:val="center"/>
              <w:rPr>
                <w:rFonts w:ascii="Times New Roman" w:hAnsi="Times New Roman" w:cs="Times New Roman"/>
                <w:bCs/>
                <w:sz w:val="24"/>
                <w:szCs w:val="24"/>
              </w:rPr>
            </w:pPr>
            <w:r w:rsidRPr="00396B16">
              <w:rPr>
                <w:rFonts w:ascii="Times New Roman" w:hAnsi="Times New Roman" w:cs="Times New Roman"/>
                <w:bCs/>
                <w:sz w:val="24"/>
                <w:szCs w:val="24"/>
              </w:rPr>
              <w:t>Нарушение требований п.п. 253, 317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w:t>
            </w:r>
            <w:r>
              <w:rPr>
                <w:rFonts w:ascii="Times New Roman" w:hAnsi="Times New Roman" w:cs="Times New Roman"/>
                <w:bCs/>
                <w:sz w:val="24"/>
                <w:szCs w:val="24"/>
              </w:rPr>
              <w:t xml:space="preserve">ра </w:t>
            </w:r>
            <w:r w:rsidRPr="00396B16">
              <w:rPr>
                <w:rFonts w:ascii="Times New Roman" w:hAnsi="Times New Roman" w:cs="Times New Roman"/>
                <w:bCs/>
                <w:sz w:val="24"/>
                <w:szCs w:val="24"/>
              </w:rPr>
              <w:t>от 15.12.2020 № 533</w:t>
            </w:r>
          </w:p>
          <w:p w:rsidR="00396B16" w:rsidRPr="00A50D54" w:rsidRDefault="00396B16" w:rsidP="00A50D54">
            <w:pPr>
              <w:jc w:val="center"/>
              <w:rPr>
                <w:rFonts w:ascii="Times New Roman" w:hAnsi="Times New Roman" w:cs="Times New Roman"/>
                <w:bCs/>
                <w:sz w:val="24"/>
                <w:szCs w:val="24"/>
              </w:rPr>
            </w:pPr>
          </w:p>
        </w:tc>
        <w:tc>
          <w:tcPr>
            <w:tcW w:w="1190" w:type="dxa"/>
            <w:tcBorders>
              <w:top w:val="single" w:sz="4" w:space="0" w:color="auto"/>
            </w:tcBorders>
          </w:tcPr>
          <w:p w:rsidR="00396B16" w:rsidRPr="00DD465E" w:rsidRDefault="00396B16" w:rsidP="00A50D54">
            <w:pPr>
              <w:jc w:val="center"/>
              <w:rPr>
                <w:rFonts w:ascii="Times New Roman" w:hAnsi="Times New Roman"/>
                <w:szCs w:val="24"/>
              </w:rPr>
            </w:pPr>
            <w:r w:rsidRPr="00DD465E">
              <w:rPr>
                <w:rFonts w:ascii="Times New Roman" w:hAnsi="Times New Roman"/>
                <w:szCs w:val="24"/>
              </w:rPr>
              <w:t>Статья 9.1 часть 1 КоАП РФ</w:t>
            </w:r>
          </w:p>
        </w:tc>
        <w:tc>
          <w:tcPr>
            <w:tcW w:w="1080" w:type="dxa"/>
            <w:gridSpan w:val="2"/>
            <w:tcBorders>
              <w:top w:val="single" w:sz="4" w:space="0" w:color="auto"/>
            </w:tcBorders>
          </w:tcPr>
          <w:p w:rsidR="00396B16" w:rsidRPr="00DD465E" w:rsidRDefault="00396B16"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tcBorders>
          </w:tcPr>
          <w:p w:rsidR="00396B16" w:rsidRPr="00DD465E" w:rsidRDefault="00396B16"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tcBorders>
          </w:tcPr>
          <w:p w:rsidR="00396B16" w:rsidRPr="00DD465E" w:rsidRDefault="00396B16" w:rsidP="00A50D54">
            <w:pPr>
              <w:jc w:val="center"/>
              <w:rPr>
                <w:rFonts w:ascii="Times New Roman" w:hAnsi="Times New Roman"/>
                <w:szCs w:val="24"/>
              </w:rPr>
            </w:pPr>
            <w:r w:rsidRPr="00DD465E">
              <w:rPr>
                <w:rFonts w:ascii="Times New Roman" w:hAnsi="Times New Roman"/>
                <w:szCs w:val="24"/>
              </w:rPr>
              <w:t>п.п.6 п. 4.1.2.12</w:t>
            </w:r>
          </w:p>
        </w:tc>
        <w:tc>
          <w:tcPr>
            <w:tcW w:w="642" w:type="dxa"/>
            <w:gridSpan w:val="3"/>
            <w:tcBorders>
              <w:top w:val="single" w:sz="4" w:space="0" w:color="auto"/>
            </w:tcBorders>
          </w:tcPr>
          <w:p w:rsidR="00396B16" w:rsidRDefault="00396B16" w:rsidP="00A50D54">
            <w:pPr>
              <w:jc w:val="center"/>
              <w:rPr>
                <w:rFonts w:ascii="Times New Roman" w:hAnsi="Times New Roman" w:cs="Times New Roman"/>
                <w:sz w:val="24"/>
                <w:szCs w:val="24"/>
              </w:rPr>
            </w:pPr>
            <w:r>
              <w:rPr>
                <w:rFonts w:ascii="Times New Roman" w:hAnsi="Times New Roman" w:cs="Times New Roman"/>
                <w:sz w:val="24"/>
                <w:szCs w:val="24"/>
              </w:rPr>
              <w:t>6</w:t>
            </w:r>
          </w:p>
        </w:tc>
        <w:tc>
          <w:tcPr>
            <w:tcW w:w="1348" w:type="dxa"/>
            <w:tcBorders>
              <w:top w:val="single" w:sz="4" w:space="0" w:color="auto"/>
            </w:tcBorders>
          </w:tcPr>
          <w:p w:rsidR="00396B16" w:rsidRDefault="00396B16" w:rsidP="00A50D54">
            <w:pPr>
              <w:jc w:val="center"/>
              <w:rPr>
                <w:rFonts w:ascii="Times New Roman" w:hAnsi="Times New Roman" w:cs="Times New Roman"/>
                <w:sz w:val="24"/>
                <w:szCs w:val="24"/>
              </w:rPr>
            </w:pPr>
            <w:r>
              <w:rPr>
                <w:rFonts w:ascii="Times New Roman" w:hAnsi="Times New Roman" w:cs="Times New Roman"/>
                <w:sz w:val="24"/>
                <w:szCs w:val="24"/>
              </w:rPr>
              <w:t>2023 год</w:t>
            </w:r>
          </w:p>
        </w:tc>
      </w:tr>
      <w:tr w:rsidR="00A50D54" w:rsidRPr="00DD465E" w:rsidTr="007A1F8D">
        <w:trPr>
          <w:jc w:val="center"/>
        </w:trPr>
        <w:tc>
          <w:tcPr>
            <w:tcW w:w="14786" w:type="dxa"/>
            <w:gridSpan w:val="15"/>
            <w:tcBorders>
              <w:top w:val="single" w:sz="4" w:space="0" w:color="auto"/>
            </w:tcBorders>
          </w:tcPr>
          <w:p w:rsidR="00A50D54" w:rsidRPr="00DD465E" w:rsidRDefault="00A50D54" w:rsidP="00A50D54">
            <w:pPr>
              <w:jc w:val="center"/>
              <w:rPr>
                <w:rFonts w:ascii="Times New Roman" w:hAnsi="Times New Roman" w:cs="Times New Roman"/>
                <w:b/>
                <w:sz w:val="24"/>
                <w:szCs w:val="24"/>
              </w:rPr>
            </w:pPr>
            <w:r w:rsidRPr="00DD465E">
              <w:rPr>
                <w:rFonts w:ascii="Times New Roman" w:hAnsi="Times New Roman" w:cs="Times New Roman"/>
                <w:b/>
                <w:sz w:val="24"/>
                <w:szCs w:val="24"/>
              </w:rPr>
              <w:t xml:space="preserve">Часто встречающиеся нарушения на объектах нефтехимической и нефтегазоперерабатывающей промышленности и объектах нефтепродуктообеспечения </w:t>
            </w:r>
          </w:p>
          <w:p w:rsidR="00A50D54" w:rsidRPr="00DD465E" w:rsidRDefault="00A50D54" w:rsidP="00A50D54">
            <w:pPr>
              <w:jc w:val="center"/>
              <w:rPr>
                <w:rFonts w:ascii="Times New Roman" w:hAnsi="Times New Roman" w:cs="Times New Roman"/>
                <w:color w:val="FF0000"/>
                <w:sz w:val="24"/>
                <w:szCs w:val="24"/>
              </w:rPr>
            </w:pPr>
          </w:p>
        </w:tc>
      </w:tr>
      <w:tr w:rsidR="00A50D54" w:rsidRPr="00DD465E" w:rsidTr="007A1F8D">
        <w:trPr>
          <w:jc w:val="center"/>
        </w:trPr>
        <w:tc>
          <w:tcPr>
            <w:tcW w:w="581" w:type="dxa"/>
            <w:gridSpan w:val="2"/>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1</w:t>
            </w:r>
          </w:p>
        </w:tc>
        <w:tc>
          <w:tcPr>
            <w:tcW w:w="2291" w:type="dxa"/>
            <w:gridSpan w:val="2"/>
          </w:tcPr>
          <w:p w:rsidR="00A50D54" w:rsidRPr="00DD465E" w:rsidRDefault="00A50D54" w:rsidP="00A50D54">
            <w:pPr>
              <w:jc w:val="center"/>
              <w:rPr>
                <w:rFonts w:ascii="Times New Roman" w:hAnsi="Times New Roman" w:cs="Times New Roman"/>
                <w:sz w:val="24"/>
                <w:szCs w:val="24"/>
              </w:rPr>
            </w:pPr>
            <w:r w:rsidRPr="00DD465E">
              <w:rPr>
                <w:rFonts w:ascii="Times New Roman" w:eastAsia="Times New Roman" w:hAnsi="Times New Roman" w:cs="Times New Roman"/>
                <w:sz w:val="24"/>
                <w:szCs w:val="24"/>
                <w:lang w:eastAsia="ru-RU"/>
              </w:rPr>
              <w:t>Отсутствует проектная документация на опасные производственные объекты</w:t>
            </w:r>
          </w:p>
        </w:tc>
        <w:tc>
          <w:tcPr>
            <w:tcW w:w="4040" w:type="dxa"/>
          </w:tcPr>
          <w:p w:rsidR="00A50D54" w:rsidRPr="00DD465E" w:rsidRDefault="00A50D54" w:rsidP="00A50D54">
            <w:pPr>
              <w:jc w:val="center"/>
              <w:rPr>
                <w:rFonts w:ascii="Times New Roman" w:eastAsia="Times New Roman" w:hAnsi="Times New Roman" w:cs="Times New Roman"/>
                <w:sz w:val="24"/>
                <w:szCs w:val="24"/>
                <w:lang w:eastAsia="ru-RU"/>
              </w:rPr>
            </w:pPr>
            <w:r w:rsidRPr="00DD465E">
              <w:rPr>
                <w:rFonts w:ascii="Times New Roman" w:eastAsia="Times New Roman" w:hAnsi="Times New Roman" w:cs="Times New Roman"/>
                <w:sz w:val="24"/>
                <w:szCs w:val="24"/>
                <w:lang w:eastAsia="ru-RU"/>
              </w:rPr>
              <w:t>Нарушение требований п.76 Федеральных норм и правил в области промышленной безопасности «Правила промышленной безопасности складов нефти и нефтепродуктов», утвержденных приказом Ростехнадзора от 15.12.2020 № 529</w:t>
            </w:r>
          </w:p>
          <w:p w:rsidR="00A50D54" w:rsidRPr="00DD465E" w:rsidRDefault="00A50D54" w:rsidP="00A50D54">
            <w:pPr>
              <w:jc w:val="center"/>
              <w:rPr>
                <w:rFonts w:ascii="Times New Roman" w:hAnsi="Times New Roman" w:cs="Times New Roman"/>
                <w:iCs/>
                <w:sz w:val="24"/>
                <w:szCs w:val="24"/>
              </w:rPr>
            </w:pPr>
          </w:p>
        </w:tc>
        <w:tc>
          <w:tcPr>
            <w:tcW w:w="1190" w:type="dxa"/>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Pr>
          <w:p w:rsidR="00A50D54" w:rsidRPr="00DD465E" w:rsidRDefault="00A50D54" w:rsidP="00A50D54">
            <w:pPr>
              <w:jc w:val="center"/>
              <w:rPr>
                <w:rFonts w:ascii="Times New Roman" w:hAnsi="Times New Roman" w:cs="Times New Roman"/>
                <w:sz w:val="24"/>
                <w:szCs w:val="24"/>
              </w:rPr>
            </w:pPr>
            <w:r>
              <w:rPr>
                <w:rFonts w:ascii="Times New Roman" w:hAnsi="Times New Roman" w:cs="Times New Roman"/>
                <w:sz w:val="24"/>
                <w:szCs w:val="24"/>
              </w:rPr>
              <w:t>9</w:t>
            </w:r>
          </w:p>
        </w:tc>
        <w:tc>
          <w:tcPr>
            <w:tcW w:w="1348" w:type="dxa"/>
          </w:tcPr>
          <w:p w:rsidR="00A50D54" w:rsidRPr="00DD465E" w:rsidRDefault="00A50D54" w:rsidP="00A50D54">
            <w:pPr>
              <w:jc w:val="center"/>
            </w:pPr>
            <w:r w:rsidRPr="00DD465E">
              <w:rPr>
                <w:rFonts w:ascii="Times New Roman" w:hAnsi="Times New Roman" w:cs="Times New Roman"/>
                <w:sz w:val="24"/>
                <w:szCs w:val="24"/>
              </w:rPr>
              <w:t>2021 год</w:t>
            </w:r>
          </w:p>
        </w:tc>
      </w:tr>
      <w:tr w:rsidR="00A50D54" w:rsidRPr="00DD465E" w:rsidTr="007A1F8D">
        <w:trPr>
          <w:jc w:val="center"/>
        </w:trPr>
        <w:tc>
          <w:tcPr>
            <w:tcW w:w="581" w:type="dxa"/>
            <w:gridSpan w:val="2"/>
            <w:tcBorders>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2</w:t>
            </w:r>
          </w:p>
        </w:tc>
        <w:tc>
          <w:tcPr>
            <w:tcW w:w="2291" w:type="dxa"/>
            <w:gridSpan w:val="2"/>
            <w:tcBorders>
              <w:bottom w:val="single" w:sz="4" w:space="0" w:color="auto"/>
            </w:tcBorders>
          </w:tcPr>
          <w:p w:rsidR="00A50D54" w:rsidRPr="00DD465E" w:rsidRDefault="00A50D54" w:rsidP="00A50D54">
            <w:pPr>
              <w:jc w:val="center"/>
              <w:rPr>
                <w:rFonts w:ascii="Times New Roman" w:eastAsia="Times New Roman" w:hAnsi="Times New Roman" w:cs="Times New Roman"/>
                <w:sz w:val="24"/>
                <w:szCs w:val="24"/>
                <w:lang w:eastAsia="ru-RU"/>
              </w:rPr>
            </w:pPr>
            <w:r w:rsidRPr="00DD465E">
              <w:rPr>
                <w:rFonts w:ascii="Times New Roman" w:eastAsia="Times New Roman" w:hAnsi="Times New Roman" w:cs="Times New Roman"/>
                <w:sz w:val="24"/>
                <w:szCs w:val="24"/>
                <w:lang w:eastAsia="ru-RU"/>
              </w:rPr>
              <w:t xml:space="preserve">Не обеспечена полнота и достоверность сведений, представленных при регистрации (перерегистрации) опасных </w:t>
            </w:r>
            <w:r w:rsidRPr="00DD465E">
              <w:rPr>
                <w:rFonts w:ascii="Times New Roman" w:eastAsia="Times New Roman" w:hAnsi="Times New Roman" w:cs="Times New Roman"/>
                <w:sz w:val="24"/>
                <w:szCs w:val="24"/>
                <w:lang w:eastAsia="ru-RU"/>
              </w:rPr>
              <w:lastRenderedPageBreak/>
              <w:t>производственных объектов в государственном реестре опасных производственных объектов.</w:t>
            </w:r>
          </w:p>
          <w:p w:rsidR="00A50D54" w:rsidRPr="00DD465E" w:rsidRDefault="00A50D54" w:rsidP="00A50D54">
            <w:pPr>
              <w:jc w:val="center"/>
              <w:rPr>
                <w:rFonts w:ascii="Times New Roman" w:eastAsia="Times New Roman" w:hAnsi="Times New Roman" w:cs="Times New Roman"/>
                <w:sz w:val="24"/>
                <w:szCs w:val="24"/>
                <w:lang w:eastAsia="ru-RU"/>
              </w:rPr>
            </w:pPr>
          </w:p>
        </w:tc>
        <w:tc>
          <w:tcPr>
            <w:tcW w:w="4040" w:type="dxa"/>
            <w:tcBorders>
              <w:bottom w:val="single" w:sz="4" w:space="0" w:color="auto"/>
            </w:tcBorders>
          </w:tcPr>
          <w:p w:rsidR="00A50D54" w:rsidRPr="00DD465E" w:rsidRDefault="00A50D54" w:rsidP="00A50D54">
            <w:pPr>
              <w:jc w:val="center"/>
              <w:rPr>
                <w:rFonts w:ascii="Times New Roman" w:eastAsia="Times New Roman" w:hAnsi="Times New Roman" w:cs="Times New Roman"/>
                <w:bCs/>
                <w:sz w:val="28"/>
                <w:szCs w:val="28"/>
                <w:lang w:eastAsia="ru-RU"/>
              </w:rPr>
            </w:pPr>
            <w:r w:rsidRPr="00DD465E">
              <w:rPr>
                <w:rFonts w:ascii="Times New Roman" w:eastAsia="Times New Roman" w:hAnsi="Times New Roman" w:cs="Times New Roman"/>
                <w:sz w:val="24"/>
                <w:szCs w:val="24"/>
                <w:lang w:eastAsia="ru-RU"/>
              </w:rPr>
              <w:lastRenderedPageBreak/>
              <w:t>Нарушение требований</w:t>
            </w:r>
            <w:r w:rsidRPr="00DD465E">
              <w:rPr>
                <w:rFonts w:ascii="Times New Roman" w:eastAsia="Times New Roman" w:hAnsi="Times New Roman" w:cs="Times New Roman"/>
                <w:bCs/>
                <w:sz w:val="28"/>
                <w:szCs w:val="28"/>
                <w:lang w:eastAsia="ru-RU"/>
              </w:rPr>
              <w:t xml:space="preserve"> </w:t>
            </w:r>
          </w:p>
          <w:p w:rsidR="00A50D54" w:rsidRPr="00DD465E" w:rsidRDefault="00A50D54" w:rsidP="00A50D54">
            <w:pPr>
              <w:jc w:val="center"/>
              <w:rPr>
                <w:rFonts w:ascii="Times New Roman" w:eastAsia="Times New Roman" w:hAnsi="Times New Roman" w:cs="Times New Roman"/>
                <w:bCs/>
                <w:sz w:val="24"/>
                <w:szCs w:val="24"/>
                <w:lang w:eastAsia="ru-RU"/>
              </w:rPr>
            </w:pPr>
            <w:r w:rsidRPr="00DD465E">
              <w:rPr>
                <w:rFonts w:ascii="Times New Roman" w:eastAsia="Times New Roman" w:hAnsi="Times New Roman" w:cs="Times New Roman"/>
                <w:bCs/>
                <w:sz w:val="24"/>
                <w:szCs w:val="24"/>
                <w:lang w:eastAsia="ru-RU"/>
              </w:rPr>
              <w:t xml:space="preserve">п.п.7,10, 14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w:t>
            </w:r>
            <w:r w:rsidRPr="00DD465E">
              <w:rPr>
                <w:rFonts w:ascii="Times New Roman" w:eastAsia="Times New Roman" w:hAnsi="Times New Roman" w:cs="Times New Roman"/>
                <w:bCs/>
                <w:sz w:val="24"/>
                <w:szCs w:val="24"/>
                <w:lang w:eastAsia="ru-RU"/>
              </w:rPr>
              <w:lastRenderedPageBreak/>
              <w:t xml:space="preserve">регистрации опасных производственных объектов в государственном реестре опасных производственных объектов, утвержденных </w:t>
            </w:r>
            <w:r w:rsidRPr="00DD465E">
              <w:rPr>
                <w:rFonts w:ascii="Times New Roman" w:eastAsia="Times New Roman" w:hAnsi="Times New Roman" w:cs="Times New Roman"/>
                <w:iCs/>
                <w:sz w:val="24"/>
                <w:szCs w:val="24"/>
                <w:lang w:eastAsia="ru-RU"/>
              </w:rPr>
              <w:t>п</w:t>
            </w:r>
            <w:r>
              <w:rPr>
                <w:rFonts w:ascii="Times New Roman" w:eastAsia="Times New Roman" w:hAnsi="Times New Roman" w:cs="Times New Roman"/>
                <w:bCs/>
                <w:sz w:val="24"/>
                <w:szCs w:val="24"/>
                <w:lang w:eastAsia="ru-RU"/>
              </w:rPr>
              <w:t xml:space="preserve">риказом Ростехнадзо </w:t>
            </w:r>
            <w:r w:rsidRPr="00DD465E">
              <w:rPr>
                <w:rFonts w:ascii="Times New Roman" w:eastAsia="Times New Roman" w:hAnsi="Times New Roman" w:cs="Times New Roman"/>
                <w:bCs/>
                <w:sz w:val="24"/>
                <w:szCs w:val="24"/>
                <w:lang w:eastAsia="ru-RU"/>
              </w:rPr>
              <w:t>от 30.11.2020 № 471;</w:t>
            </w:r>
          </w:p>
          <w:p w:rsidR="00A50D54" w:rsidRPr="00DD465E" w:rsidRDefault="00A50D54" w:rsidP="00A50D54">
            <w:pPr>
              <w:jc w:val="center"/>
              <w:rPr>
                <w:rFonts w:ascii="Times New Roman" w:eastAsia="Times New Roman" w:hAnsi="Times New Roman" w:cs="Times New Roman"/>
                <w:bCs/>
                <w:sz w:val="24"/>
                <w:szCs w:val="24"/>
                <w:lang w:eastAsia="ru-RU"/>
              </w:rPr>
            </w:pPr>
          </w:p>
          <w:p w:rsidR="00A50D54" w:rsidRDefault="00A50D54" w:rsidP="00A50D54">
            <w:pPr>
              <w:jc w:val="center"/>
              <w:rPr>
                <w:rFonts w:ascii="Times New Roman" w:eastAsia="Times New Roman" w:hAnsi="Times New Roman" w:cs="Times New Roman"/>
                <w:bCs/>
                <w:sz w:val="24"/>
                <w:szCs w:val="24"/>
                <w:lang w:eastAsia="ru-RU"/>
              </w:rPr>
            </w:pPr>
            <w:r w:rsidRPr="00DD465E">
              <w:rPr>
                <w:rFonts w:ascii="Times New Roman" w:eastAsia="Times New Roman" w:hAnsi="Times New Roman" w:cs="Times New Roman"/>
                <w:bCs/>
                <w:sz w:val="24"/>
                <w:szCs w:val="24"/>
                <w:lang w:eastAsia="ru-RU"/>
              </w:rPr>
              <w:t>п.п. 5, 7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24.11.1998 № 1371</w:t>
            </w:r>
          </w:p>
          <w:p w:rsidR="00A50D54" w:rsidRPr="00DD465E" w:rsidRDefault="00A50D54" w:rsidP="00A50D54">
            <w:pPr>
              <w:jc w:val="center"/>
              <w:rPr>
                <w:rFonts w:ascii="Times New Roman" w:eastAsia="Times New Roman" w:hAnsi="Times New Roman" w:cs="Times New Roman"/>
                <w:sz w:val="24"/>
                <w:szCs w:val="24"/>
                <w:lang w:eastAsia="ru-RU"/>
              </w:rPr>
            </w:pPr>
          </w:p>
        </w:tc>
        <w:tc>
          <w:tcPr>
            <w:tcW w:w="1190" w:type="dxa"/>
            <w:tcBorders>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Статья 9.1 часть 1 КоАП РФ</w:t>
            </w:r>
          </w:p>
        </w:tc>
        <w:tc>
          <w:tcPr>
            <w:tcW w:w="1080" w:type="dxa"/>
            <w:gridSpan w:val="2"/>
            <w:tcBorders>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bottom w:val="single" w:sz="4" w:space="0" w:color="auto"/>
            </w:tcBorders>
          </w:tcPr>
          <w:p w:rsidR="00A50D54" w:rsidRPr="00DD465E" w:rsidRDefault="00A50D54" w:rsidP="00A50D54">
            <w:pPr>
              <w:jc w:val="center"/>
              <w:rPr>
                <w:rFonts w:ascii="Times New Roman" w:hAnsi="Times New Roman" w:cs="Times New Roman"/>
                <w:sz w:val="24"/>
                <w:szCs w:val="24"/>
              </w:rPr>
            </w:pPr>
            <w:r>
              <w:rPr>
                <w:rFonts w:ascii="Times New Roman" w:hAnsi="Times New Roman" w:cs="Times New Roman"/>
                <w:sz w:val="24"/>
                <w:szCs w:val="24"/>
              </w:rPr>
              <w:t>14</w:t>
            </w:r>
          </w:p>
        </w:tc>
        <w:tc>
          <w:tcPr>
            <w:tcW w:w="1348" w:type="dxa"/>
            <w:tcBorders>
              <w:bottom w:val="single" w:sz="4" w:space="0" w:color="auto"/>
            </w:tcBorders>
          </w:tcPr>
          <w:p w:rsidR="00A50D54" w:rsidRPr="00DD465E" w:rsidRDefault="00A50D54" w:rsidP="00A50D54">
            <w:pPr>
              <w:jc w:val="center"/>
            </w:pPr>
            <w:r w:rsidRPr="00DD465E">
              <w:rPr>
                <w:rFonts w:ascii="Times New Roman" w:hAnsi="Times New Roman" w:cs="Times New Roman"/>
                <w:sz w:val="24"/>
                <w:szCs w:val="24"/>
              </w:rPr>
              <w:t>2021 год</w:t>
            </w:r>
          </w:p>
        </w:tc>
      </w:tr>
      <w:tr w:rsidR="00A50D54" w:rsidRPr="00DD465E" w:rsidTr="007A1F8D">
        <w:trPr>
          <w:jc w:val="center"/>
        </w:trPr>
        <w:tc>
          <w:tcPr>
            <w:tcW w:w="581" w:type="dxa"/>
            <w:gridSpan w:val="2"/>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3</w:t>
            </w:r>
          </w:p>
        </w:tc>
        <w:tc>
          <w:tcPr>
            <w:tcW w:w="2291" w:type="dxa"/>
            <w:gridSpan w:val="2"/>
            <w:tcBorders>
              <w:top w:val="single" w:sz="4" w:space="0" w:color="auto"/>
            </w:tcBorders>
          </w:tcPr>
          <w:p w:rsidR="00A50D54" w:rsidRPr="00DD465E" w:rsidRDefault="00A50D54" w:rsidP="00A50D54">
            <w:pPr>
              <w:autoSpaceDE w:val="0"/>
              <w:autoSpaceDN w:val="0"/>
              <w:jc w:val="center"/>
              <w:rPr>
                <w:rFonts w:ascii="Times New Roman" w:eastAsia="Times New Roman" w:hAnsi="Times New Roman" w:cs="Times New Roman"/>
                <w:sz w:val="24"/>
                <w:szCs w:val="24"/>
                <w:lang w:eastAsia="ru-RU"/>
              </w:rPr>
            </w:pPr>
            <w:r w:rsidRPr="00DD465E">
              <w:rPr>
                <w:rFonts w:ascii="Times New Roman" w:eastAsia="Times New Roman" w:hAnsi="Times New Roman" w:cs="Times New Roman"/>
                <w:sz w:val="24"/>
                <w:szCs w:val="24"/>
                <w:lang w:eastAsia="ru-RU"/>
              </w:rPr>
              <w:t xml:space="preserve">Не аттестованы руководители, должностные лица, инженерно-технические работники по основам промышленной безопасности и специалисты по специальным требованиям промышленной безопасности </w:t>
            </w:r>
          </w:p>
          <w:p w:rsidR="00A50D54" w:rsidRPr="00DD465E" w:rsidRDefault="00A50D54" w:rsidP="00A50D54">
            <w:pPr>
              <w:autoSpaceDE w:val="0"/>
              <w:autoSpaceDN w:val="0"/>
              <w:jc w:val="center"/>
              <w:rPr>
                <w:rFonts w:ascii="Times New Roman" w:eastAsia="Times New Roman" w:hAnsi="Times New Roman" w:cs="Times New Roman"/>
                <w:sz w:val="24"/>
                <w:szCs w:val="24"/>
                <w:lang w:eastAsia="ru-RU"/>
              </w:rPr>
            </w:pPr>
          </w:p>
        </w:tc>
        <w:tc>
          <w:tcPr>
            <w:tcW w:w="4040" w:type="dxa"/>
            <w:tcBorders>
              <w:top w:val="single" w:sz="4" w:space="0" w:color="auto"/>
            </w:tcBorders>
          </w:tcPr>
          <w:p w:rsidR="00A50D54" w:rsidRPr="00DD465E" w:rsidRDefault="00A50D54" w:rsidP="00A50D54">
            <w:pPr>
              <w:jc w:val="center"/>
              <w:rPr>
                <w:rFonts w:ascii="Times New Roman" w:eastAsia="Times New Roman" w:hAnsi="Times New Roman" w:cs="Times New Roman"/>
                <w:bCs/>
                <w:sz w:val="24"/>
                <w:szCs w:val="24"/>
                <w:lang w:eastAsia="ru-RU"/>
              </w:rPr>
            </w:pPr>
            <w:r w:rsidRPr="00DD465E">
              <w:rPr>
                <w:rFonts w:ascii="Times New Roman" w:eastAsia="Times New Roman" w:hAnsi="Times New Roman" w:cs="Times New Roman"/>
                <w:sz w:val="24"/>
                <w:szCs w:val="24"/>
                <w:lang w:eastAsia="ru-RU"/>
              </w:rPr>
              <w:t>Нарушены требования п.2</w:t>
            </w:r>
            <w:r w:rsidRPr="00DD465E">
              <w:rPr>
                <w:rFonts w:ascii="Times New Roman" w:eastAsia="Times New Roman" w:hAnsi="Times New Roman" w:cs="Times New Roman"/>
                <w:bCs/>
                <w:sz w:val="28"/>
                <w:szCs w:val="28"/>
                <w:lang w:eastAsia="ru-RU"/>
              </w:rPr>
              <w:t xml:space="preserve"> </w:t>
            </w:r>
            <w:r w:rsidRPr="00DD465E">
              <w:rPr>
                <w:rFonts w:ascii="Times New Roman" w:eastAsia="Times New Roman" w:hAnsi="Times New Roman" w:cs="Times New Roman"/>
                <w:bCs/>
                <w:sz w:val="24"/>
                <w:szCs w:val="24"/>
                <w:lang w:eastAsia="ru-RU"/>
              </w:rPr>
              <w:t>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электроэнергетике, утвержденного постановлением                                Правительства Российской Федерации от 25.10.2019                 № 1365</w:t>
            </w:r>
          </w:p>
          <w:p w:rsidR="00A50D54" w:rsidRPr="00DD465E" w:rsidRDefault="00A50D54" w:rsidP="00A50D54">
            <w:pPr>
              <w:jc w:val="center"/>
              <w:rPr>
                <w:rFonts w:ascii="Times New Roman" w:eastAsia="Times New Roman" w:hAnsi="Times New Roman" w:cs="Times New Roman"/>
                <w:sz w:val="24"/>
                <w:szCs w:val="24"/>
                <w:lang w:eastAsia="ru-RU"/>
              </w:rPr>
            </w:pPr>
          </w:p>
        </w:tc>
        <w:tc>
          <w:tcPr>
            <w:tcW w:w="1190" w:type="dxa"/>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tcBorders>
          </w:tcPr>
          <w:p w:rsidR="00A50D54" w:rsidRPr="00DD465E" w:rsidRDefault="00A50D54" w:rsidP="00A50D54">
            <w:pPr>
              <w:jc w:val="center"/>
              <w:rPr>
                <w:rFonts w:ascii="Times New Roman" w:hAnsi="Times New Roman" w:cs="Times New Roman"/>
                <w:sz w:val="24"/>
                <w:szCs w:val="24"/>
              </w:rPr>
            </w:pPr>
            <w:r>
              <w:rPr>
                <w:rFonts w:ascii="Times New Roman" w:hAnsi="Times New Roman" w:cs="Times New Roman"/>
                <w:sz w:val="24"/>
                <w:szCs w:val="24"/>
              </w:rPr>
              <w:t>12</w:t>
            </w:r>
          </w:p>
        </w:tc>
        <w:tc>
          <w:tcPr>
            <w:tcW w:w="1348" w:type="dxa"/>
            <w:tcBorders>
              <w:top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2021 год</w:t>
            </w:r>
          </w:p>
        </w:tc>
      </w:tr>
      <w:tr w:rsidR="00A50D54" w:rsidRPr="00DD465E" w:rsidTr="007A1F8D">
        <w:trPr>
          <w:jc w:val="center"/>
        </w:trPr>
        <w:tc>
          <w:tcPr>
            <w:tcW w:w="581"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4</w:t>
            </w:r>
          </w:p>
        </w:tc>
        <w:tc>
          <w:tcPr>
            <w:tcW w:w="2291" w:type="dxa"/>
            <w:gridSpan w:val="2"/>
            <w:tcBorders>
              <w:top w:val="single" w:sz="4" w:space="0" w:color="auto"/>
              <w:bottom w:val="single" w:sz="4" w:space="0" w:color="auto"/>
            </w:tcBorders>
          </w:tcPr>
          <w:p w:rsidR="00A50D54" w:rsidRPr="00DD465E" w:rsidRDefault="00A50D54" w:rsidP="00A50D54">
            <w:pPr>
              <w:autoSpaceDE w:val="0"/>
              <w:autoSpaceDN w:val="0"/>
              <w:ind w:firstLine="72"/>
              <w:contextualSpacing/>
              <w:jc w:val="center"/>
              <w:rPr>
                <w:rFonts w:ascii="Times New Roman" w:eastAsia="Times New Roman" w:hAnsi="Times New Roman" w:cs="Times New Roman"/>
                <w:sz w:val="24"/>
                <w:szCs w:val="24"/>
                <w:lang w:eastAsia="ru-RU"/>
              </w:rPr>
            </w:pPr>
            <w:r w:rsidRPr="00DD465E">
              <w:rPr>
                <w:rFonts w:ascii="Times New Roman" w:hAnsi="Times New Roman" w:cs="Times New Roman"/>
                <w:sz w:val="24"/>
              </w:rPr>
              <w:t xml:space="preserve">Отсутствуют датчики загазованности на сливоналивных железнодорожных </w:t>
            </w:r>
            <w:r w:rsidRPr="00DD465E">
              <w:rPr>
                <w:rFonts w:ascii="Times New Roman" w:hAnsi="Times New Roman" w:cs="Times New Roman"/>
                <w:sz w:val="24"/>
              </w:rPr>
              <w:lastRenderedPageBreak/>
              <w:t>эстакадах, предназначенных для слива-налива нефти и светлых нефтепродуктов.</w:t>
            </w:r>
          </w:p>
        </w:tc>
        <w:tc>
          <w:tcPr>
            <w:tcW w:w="4040"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eastAsia="Times New Roman" w:hAnsi="Times New Roman" w:cs="Times New Roman"/>
                <w:sz w:val="24"/>
                <w:szCs w:val="24"/>
                <w:lang w:eastAsia="ru-RU"/>
              </w:rPr>
              <w:lastRenderedPageBreak/>
              <w:t>Нарушение требований п. 30</w:t>
            </w:r>
            <w:r w:rsidRPr="00DD465E">
              <w:rPr>
                <w:rFonts w:ascii="Times New Roman" w:hAnsi="Times New Roman" w:cs="Times New Roman"/>
                <w:sz w:val="24"/>
                <w:szCs w:val="24"/>
              </w:rPr>
              <w:t xml:space="preserve"> Федеральных норм и правил           в области промышленной безопасности «Правила промышленной безопасности </w:t>
            </w:r>
            <w:r w:rsidRPr="00DD465E">
              <w:rPr>
                <w:rFonts w:ascii="Times New Roman" w:hAnsi="Times New Roman" w:cs="Times New Roman"/>
                <w:sz w:val="24"/>
                <w:szCs w:val="24"/>
              </w:rPr>
              <w:lastRenderedPageBreak/>
              <w:t>складов нефти и нефтепродуктов», утвержденных приказом Ростехнадзора от 15.12.2020 № 529</w:t>
            </w:r>
          </w:p>
          <w:p w:rsidR="00A50D54" w:rsidRDefault="00A50D54" w:rsidP="00A50D54">
            <w:pPr>
              <w:jc w:val="center"/>
              <w:rPr>
                <w:rFonts w:ascii="Times New Roman" w:eastAsia="Times New Roman" w:hAnsi="Times New Roman" w:cs="Times New Roman"/>
                <w:sz w:val="24"/>
                <w:szCs w:val="24"/>
                <w:lang w:eastAsia="ru-RU"/>
              </w:rPr>
            </w:pPr>
          </w:p>
          <w:p w:rsidR="00A50D54" w:rsidRDefault="00A50D54" w:rsidP="00A50D54">
            <w:pPr>
              <w:jc w:val="center"/>
              <w:rPr>
                <w:rFonts w:ascii="Times New Roman" w:eastAsia="Times New Roman" w:hAnsi="Times New Roman" w:cs="Times New Roman"/>
                <w:sz w:val="24"/>
                <w:szCs w:val="24"/>
                <w:lang w:eastAsia="ru-RU"/>
              </w:rPr>
            </w:pPr>
          </w:p>
          <w:p w:rsidR="00A50D54" w:rsidRPr="00DD465E" w:rsidRDefault="00A50D54" w:rsidP="00A50D54">
            <w:pPr>
              <w:jc w:val="center"/>
              <w:rPr>
                <w:rFonts w:ascii="Times New Roman" w:eastAsia="Times New Roman" w:hAnsi="Times New Roman" w:cs="Times New Roman"/>
                <w:sz w:val="24"/>
                <w:szCs w:val="24"/>
                <w:lang w:eastAsia="ru-RU"/>
              </w:rPr>
            </w:pPr>
          </w:p>
        </w:tc>
        <w:tc>
          <w:tcPr>
            <w:tcW w:w="1190"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Статья 9.1 часть 1 КоАП РФ</w:t>
            </w:r>
          </w:p>
        </w:tc>
        <w:tc>
          <w:tcPr>
            <w:tcW w:w="1080"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Pr>
                <w:rFonts w:ascii="Times New Roman" w:hAnsi="Times New Roman" w:cs="Times New Roman"/>
                <w:sz w:val="24"/>
                <w:szCs w:val="24"/>
              </w:rPr>
              <w:t>5</w:t>
            </w:r>
          </w:p>
        </w:tc>
        <w:tc>
          <w:tcPr>
            <w:tcW w:w="1348" w:type="dxa"/>
            <w:tcBorders>
              <w:top w:val="single" w:sz="4" w:space="0" w:color="auto"/>
              <w:bottom w:val="single" w:sz="4" w:space="0" w:color="auto"/>
            </w:tcBorders>
          </w:tcPr>
          <w:p w:rsidR="00A50D54" w:rsidRPr="00DD465E" w:rsidRDefault="00A50D54" w:rsidP="00A50D54">
            <w:pPr>
              <w:jc w:val="center"/>
            </w:pPr>
            <w:r w:rsidRPr="00DD465E">
              <w:rPr>
                <w:rFonts w:ascii="Times New Roman" w:hAnsi="Times New Roman" w:cs="Times New Roman"/>
                <w:sz w:val="24"/>
                <w:szCs w:val="24"/>
              </w:rPr>
              <w:t>2021 год</w:t>
            </w:r>
          </w:p>
        </w:tc>
      </w:tr>
      <w:tr w:rsidR="00A50D54" w:rsidRPr="00DD465E" w:rsidTr="007A1F8D">
        <w:trPr>
          <w:jc w:val="center"/>
        </w:trPr>
        <w:tc>
          <w:tcPr>
            <w:tcW w:w="581"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5</w:t>
            </w:r>
          </w:p>
        </w:tc>
        <w:tc>
          <w:tcPr>
            <w:tcW w:w="2291" w:type="dxa"/>
            <w:gridSpan w:val="2"/>
            <w:tcBorders>
              <w:top w:val="single" w:sz="4" w:space="0" w:color="auto"/>
              <w:bottom w:val="single" w:sz="4" w:space="0" w:color="auto"/>
            </w:tcBorders>
          </w:tcPr>
          <w:p w:rsidR="00A50D54" w:rsidRPr="00DD465E" w:rsidRDefault="00A50D54" w:rsidP="00A50D54">
            <w:pPr>
              <w:autoSpaceDE w:val="0"/>
              <w:autoSpaceDN w:val="0"/>
              <w:ind w:firstLine="72"/>
              <w:contextualSpacing/>
              <w:jc w:val="center"/>
              <w:rPr>
                <w:rFonts w:ascii="Times New Roman" w:hAnsi="Times New Roman" w:cs="Times New Roman"/>
                <w:sz w:val="24"/>
              </w:rPr>
            </w:pPr>
            <w:r w:rsidRPr="00DD465E">
              <w:rPr>
                <w:rFonts w:ascii="Times New Roman" w:hAnsi="Times New Roman" w:cs="Times New Roman"/>
                <w:sz w:val="24"/>
              </w:rPr>
              <w:t xml:space="preserve">Отсутствуют сигнализаторы довзрывных концентраций паров нефти и нефтепродуктов на сливоналивных станциях и пунктах слива-налива нефти и светлых нефтепродуктов </w:t>
            </w:r>
          </w:p>
          <w:p w:rsidR="00A50D54" w:rsidRPr="00DD465E" w:rsidRDefault="00A50D54" w:rsidP="00A50D54">
            <w:pPr>
              <w:autoSpaceDE w:val="0"/>
              <w:autoSpaceDN w:val="0"/>
              <w:ind w:firstLine="72"/>
              <w:contextualSpacing/>
              <w:jc w:val="center"/>
              <w:rPr>
                <w:rFonts w:ascii="Times New Roman" w:hAnsi="Times New Roman" w:cs="Times New Roman"/>
                <w:sz w:val="24"/>
              </w:rPr>
            </w:pPr>
          </w:p>
        </w:tc>
        <w:tc>
          <w:tcPr>
            <w:tcW w:w="4040" w:type="dxa"/>
            <w:tcBorders>
              <w:top w:val="single" w:sz="4" w:space="0" w:color="auto"/>
              <w:bottom w:val="single" w:sz="4" w:space="0" w:color="auto"/>
            </w:tcBorders>
          </w:tcPr>
          <w:p w:rsidR="00A50D54" w:rsidRPr="00DD465E" w:rsidRDefault="00A50D54" w:rsidP="00A50D54">
            <w:pPr>
              <w:jc w:val="center"/>
              <w:rPr>
                <w:rFonts w:ascii="Times New Roman" w:eastAsia="Times New Roman" w:hAnsi="Times New Roman" w:cs="Times New Roman"/>
                <w:sz w:val="24"/>
                <w:szCs w:val="24"/>
                <w:lang w:eastAsia="ru-RU"/>
              </w:rPr>
            </w:pPr>
            <w:r w:rsidRPr="00DD465E">
              <w:rPr>
                <w:rFonts w:ascii="Times New Roman" w:eastAsia="Times New Roman" w:hAnsi="Times New Roman" w:cs="Times New Roman"/>
                <w:sz w:val="24"/>
                <w:szCs w:val="24"/>
                <w:lang w:eastAsia="ru-RU"/>
              </w:rPr>
              <w:t>Нарушение требований п. 47 Федеральных норм и правил           в области промышленной безопасности «Правила промышленной безопасности складов нефти и нефтепродуктов», утвержденных приказом Ростехнадзора от 15.12.2020 № 529</w:t>
            </w:r>
          </w:p>
          <w:p w:rsidR="00A50D54" w:rsidRPr="00DD465E" w:rsidRDefault="00A50D54" w:rsidP="00A50D54">
            <w:pPr>
              <w:jc w:val="center"/>
              <w:rPr>
                <w:rFonts w:ascii="Times New Roman" w:eastAsia="Times New Roman" w:hAnsi="Times New Roman" w:cs="Times New Roman"/>
                <w:sz w:val="24"/>
                <w:szCs w:val="24"/>
                <w:lang w:eastAsia="ru-RU"/>
              </w:rPr>
            </w:pPr>
          </w:p>
        </w:tc>
        <w:tc>
          <w:tcPr>
            <w:tcW w:w="1190"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Pr>
                <w:rFonts w:ascii="Times New Roman" w:hAnsi="Times New Roman" w:cs="Times New Roman"/>
                <w:sz w:val="24"/>
                <w:szCs w:val="24"/>
              </w:rPr>
              <w:t>5</w:t>
            </w:r>
          </w:p>
        </w:tc>
        <w:tc>
          <w:tcPr>
            <w:tcW w:w="1348" w:type="dxa"/>
            <w:tcBorders>
              <w:top w:val="single" w:sz="4" w:space="0" w:color="auto"/>
              <w:bottom w:val="single" w:sz="4" w:space="0" w:color="auto"/>
            </w:tcBorders>
          </w:tcPr>
          <w:p w:rsidR="00A50D54" w:rsidRPr="00DD465E" w:rsidRDefault="00A50D54" w:rsidP="00A50D54">
            <w:pPr>
              <w:jc w:val="center"/>
            </w:pPr>
            <w:r w:rsidRPr="00DD465E">
              <w:rPr>
                <w:rFonts w:ascii="Times New Roman" w:hAnsi="Times New Roman" w:cs="Times New Roman"/>
                <w:sz w:val="24"/>
                <w:szCs w:val="24"/>
              </w:rPr>
              <w:t>2021 год</w:t>
            </w:r>
          </w:p>
        </w:tc>
      </w:tr>
      <w:tr w:rsidR="00A50D54" w:rsidRPr="00DD465E" w:rsidTr="007A1F8D">
        <w:trPr>
          <w:jc w:val="center"/>
        </w:trPr>
        <w:tc>
          <w:tcPr>
            <w:tcW w:w="581"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6</w:t>
            </w:r>
          </w:p>
        </w:tc>
        <w:tc>
          <w:tcPr>
            <w:tcW w:w="2291" w:type="dxa"/>
            <w:gridSpan w:val="2"/>
            <w:tcBorders>
              <w:top w:val="single" w:sz="4" w:space="0" w:color="auto"/>
              <w:bottom w:val="single" w:sz="4" w:space="0" w:color="auto"/>
            </w:tcBorders>
          </w:tcPr>
          <w:p w:rsidR="00A50D54" w:rsidRPr="00DD465E" w:rsidRDefault="00A50D54" w:rsidP="00A50D54">
            <w:pPr>
              <w:autoSpaceDE w:val="0"/>
              <w:autoSpaceDN w:val="0"/>
              <w:ind w:firstLine="72"/>
              <w:contextualSpacing/>
              <w:jc w:val="center"/>
              <w:rPr>
                <w:rFonts w:ascii="Times New Roman" w:hAnsi="Times New Roman" w:cs="Times New Roman"/>
                <w:sz w:val="24"/>
                <w:szCs w:val="24"/>
              </w:rPr>
            </w:pPr>
            <w:r w:rsidRPr="00DD465E">
              <w:rPr>
                <w:rFonts w:ascii="Times New Roman" w:hAnsi="Times New Roman" w:cs="Times New Roman"/>
                <w:sz w:val="24"/>
                <w:szCs w:val="24"/>
              </w:rPr>
              <w:t>Не обеспечена безопасная эксплуатация технических устройств, применяемых на опасном производственном объекте, а именно: не определен допустимый срок безопасной эксплуатации резервуаров, отсутствуют паспорта</w:t>
            </w:r>
          </w:p>
          <w:p w:rsidR="00A50D54" w:rsidRPr="00DD465E" w:rsidRDefault="00A50D54" w:rsidP="00A50D54">
            <w:pPr>
              <w:autoSpaceDE w:val="0"/>
              <w:autoSpaceDN w:val="0"/>
              <w:ind w:firstLine="72"/>
              <w:contextualSpacing/>
              <w:jc w:val="center"/>
              <w:rPr>
                <w:rFonts w:ascii="Times New Roman" w:eastAsia="Calibri" w:hAnsi="Times New Roman" w:cs="Times New Roman"/>
                <w:bCs/>
                <w:iCs/>
                <w:sz w:val="24"/>
                <w:szCs w:val="24"/>
              </w:rPr>
            </w:pPr>
          </w:p>
        </w:tc>
        <w:tc>
          <w:tcPr>
            <w:tcW w:w="4040"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Нарушение требований п. 261 Федеральных норм и правил           в области промышленной безопасности «Правила промышленной безопасности складов нефти и нефтепродуктов», утвержденных приказом Ростехнадзора от 15.12.2020 № 529</w:t>
            </w:r>
          </w:p>
          <w:p w:rsidR="00A50D54" w:rsidRPr="00DD465E" w:rsidRDefault="00A50D54" w:rsidP="00A50D54">
            <w:pPr>
              <w:jc w:val="center"/>
              <w:rPr>
                <w:rFonts w:ascii="Times New Roman" w:eastAsia="Times New Roman" w:hAnsi="Times New Roman" w:cs="Times New Roman"/>
                <w:sz w:val="24"/>
                <w:szCs w:val="24"/>
                <w:lang w:eastAsia="ru-RU"/>
              </w:rPr>
            </w:pPr>
          </w:p>
        </w:tc>
        <w:tc>
          <w:tcPr>
            <w:tcW w:w="1190"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Pr>
                <w:rFonts w:ascii="Times New Roman" w:hAnsi="Times New Roman" w:cs="Times New Roman"/>
                <w:sz w:val="24"/>
                <w:szCs w:val="24"/>
              </w:rPr>
              <w:t>11</w:t>
            </w:r>
          </w:p>
        </w:tc>
        <w:tc>
          <w:tcPr>
            <w:tcW w:w="1348" w:type="dxa"/>
            <w:tcBorders>
              <w:top w:val="single" w:sz="4" w:space="0" w:color="auto"/>
              <w:bottom w:val="single" w:sz="4" w:space="0" w:color="auto"/>
            </w:tcBorders>
          </w:tcPr>
          <w:p w:rsidR="00A50D54" w:rsidRPr="00DD465E" w:rsidRDefault="00A50D54" w:rsidP="00A50D54">
            <w:pPr>
              <w:jc w:val="center"/>
            </w:pPr>
            <w:r w:rsidRPr="00DD465E">
              <w:rPr>
                <w:rFonts w:ascii="Times New Roman" w:hAnsi="Times New Roman" w:cs="Times New Roman"/>
                <w:sz w:val="24"/>
                <w:szCs w:val="24"/>
              </w:rPr>
              <w:t>2021 год</w:t>
            </w:r>
          </w:p>
        </w:tc>
      </w:tr>
      <w:tr w:rsidR="00A50D54" w:rsidRPr="00DD465E" w:rsidTr="007A1F8D">
        <w:trPr>
          <w:jc w:val="center"/>
        </w:trPr>
        <w:tc>
          <w:tcPr>
            <w:tcW w:w="581"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7</w:t>
            </w:r>
          </w:p>
        </w:tc>
        <w:tc>
          <w:tcPr>
            <w:tcW w:w="2291" w:type="dxa"/>
            <w:gridSpan w:val="2"/>
            <w:tcBorders>
              <w:top w:val="single" w:sz="4" w:space="0" w:color="auto"/>
              <w:bottom w:val="single" w:sz="4" w:space="0" w:color="auto"/>
            </w:tcBorders>
          </w:tcPr>
          <w:p w:rsidR="00A50D54" w:rsidRPr="00DD465E" w:rsidRDefault="00A50D54" w:rsidP="00A50D54">
            <w:pPr>
              <w:autoSpaceDE w:val="0"/>
              <w:autoSpaceDN w:val="0"/>
              <w:ind w:firstLine="72"/>
              <w:contextualSpacing/>
              <w:jc w:val="center"/>
              <w:rPr>
                <w:rFonts w:ascii="Times New Roman" w:hAnsi="Times New Roman" w:cs="Times New Roman"/>
              </w:rPr>
            </w:pPr>
            <w:r w:rsidRPr="00DD465E">
              <w:rPr>
                <w:rFonts w:ascii="Times New Roman" w:hAnsi="Times New Roman" w:cs="Times New Roman"/>
              </w:rPr>
              <w:t>Отсутствует перечень газоопасных работ, согласованный с профессиональной аварийно-спасательной службой (формированием).</w:t>
            </w:r>
          </w:p>
        </w:tc>
        <w:tc>
          <w:tcPr>
            <w:tcW w:w="4040"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bCs/>
                <w:sz w:val="24"/>
                <w:szCs w:val="24"/>
              </w:rPr>
            </w:pPr>
            <w:r w:rsidRPr="00DD465E">
              <w:rPr>
                <w:rFonts w:ascii="Times New Roman" w:hAnsi="Times New Roman" w:cs="Times New Roman"/>
                <w:sz w:val="24"/>
                <w:szCs w:val="24"/>
              </w:rPr>
              <w:t xml:space="preserve">Нарушение требований п.15  </w:t>
            </w:r>
            <w:r w:rsidRPr="00DD465E">
              <w:rPr>
                <w:rFonts w:ascii="Times New Roman" w:hAnsi="Times New Roman" w:cs="Times New Roman"/>
                <w:bCs/>
                <w:sz w:val="24"/>
                <w:szCs w:val="24"/>
              </w:rPr>
              <w:t>Федеральных норм и правил в области промышленной безопасности «Правила безопасного ведения газоопасных, огневых и ремонтных работ», утвержденных приказом Ростехнадзора от 15.12.2020 № 528</w:t>
            </w:r>
          </w:p>
          <w:p w:rsidR="00A50D54" w:rsidRPr="00DD465E" w:rsidRDefault="00A50D54" w:rsidP="00A50D54">
            <w:pPr>
              <w:jc w:val="center"/>
              <w:rPr>
                <w:rFonts w:ascii="Times New Roman" w:hAnsi="Times New Roman" w:cs="Times New Roman"/>
                <w:sz w:val="24"/>
                <w:szCs w:val="24"/>
              </w:rPr>
            </w:pPr>
          </w:p>
        </w:tc>
        <w:tc>
          <w:tcPr>
            <w:tcW w:w="1190"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Pr>
                <w:rFonts w:ascii="Times New Roman" w:hAnsi="Times New Roman" w:cs="Times New Roman"/>
                <w:sz w:val="24"/>
                <w:szCs w:val="24"/>
              </w:rPr>
              <w:t>14</w:t>
            </w:r>
          </w:p>
        </w:tc>
        <w:tc>
          <w:tcPr>
            <w:tcW w:w="1348" w:type="dxa"/>
            <w:tcBorders>
              <w:top w:val="single" w:sz="4" w:space="0" w:color="auto"/>
              <w:bottom w:val="single" w:sz="4" w:space="0" w:color="auto"/>
            </w:tcBorders>
          </w:tcPr>
          <w:p w:rsidR="00A50D54" w:rsidRPr="00DD465E" w:rsidRDefault="00A50D54" w:rsidP="00A50D54">
            <w:pPr>
              <w:jc w:val="center"/>
            </w:pPr>
            <w:r w:rsidRPr="00DD465E">
              <w:rPr>
                <w:rFonts w:ascii="Times New Roman" w:hAnsi="Times New Roman" w:cs="Times New Roman"/>
                <w:sz w:val="24"/>
                <w:szCs w:val="24"/>
              </w:rPr>
              <w:t>2021 год</w:t>
            </w:r>
          </w:p>
        </w:tc>
      </w:tr>
      <w:tr w:rsidR="00A50D54" w:rsidRPr="00EB13E2" w:rsidTr="007A1F8D">
        <w:trPr>
          <w:trHeight w:val="4286"/>
          <w:jc w:val="center"/>
        </w:trPr>
        <w:tc>
          <w:tcPr>
            <w:tcW w:w="581"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8</w:t>
            </w:r>
          </w:p>
        </w:tc>
        <w:tc>
          <w:tcPr>
            <w:tcW w:w="2291" w:type="dxa"/>
            <w:gridSpan w:val="2"/>
            <w:tcBorders>
              <w:top w:val="single" w:sz="4" w:space="0" w:color="auto"/>
              <w:bottom w:val="single" w:sz="4" w:space="0" w:color="auto"/>
            </w:tcBorders>
          </w:tcPr>
          <w:p w:rsidR="00A50D54" w:rsidRPr="00DD465E" w:rsidRDefault="00A50D54" w:rsidP="00A50D54">
            <w:pPr>
              <w:autoSpaceDE w:val="0"/>
              <w:autoSpaceDN w:val="0"/>
              <w:ind w:firstLine="72"/>
              <w:contextualSpacing/>
              <w:jc w:val="center"/>
              <w:rPr>
                <w:rFonts w:ascii="Times New Roman" w:hAnsi="Times New Roman" w:cs="Times New Roman"/>
              </w:rPr>
            </w:pPr>
            <w:r w:rsidRPr="00DD465E">
              <w:rPr>
                <w:rFonts w:ascii="Times New Roman" w:hAnsi="Times New Roman" w:cs="Times New Roman"/>
              </w:rPr>
              <w:t>Не переработано в соответствии с действующим законодательством Положение об организации и осуществлении производственного контроля за соблюденим требований промышленной безопасности при эксплуатации опасных производственных объектов</w:t>
            </w:r>
          </w:p>
        </w:tc>
        <w:tc>
          <w:tcPr>
            <w:tcW w:w="4040"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bCs/>
                <w:sz w:val="24"/>
                <w:szCs w:val="24"/>
              </w:rPr>
            </w:pPr>
            <w:r w:rsidRPr="00DD465E">
              <w:rPr>
                <w:rFonts w:ascii="Times New Roman" w:hAnsi="Times New Roman" w:cs="Times New Roman"/>
                <w:bCs/>
                <w:sz w:val="24"/>
                <w:szCs w:val="24"/>
              </w:rPr>
              <w:t>Нарушение п. 5 Правил организации и осуществления производственного контроля                     за соблюдением требований промышленной безопасности, утвержденных постановлением Правительства Российской Федерации от 18.12.2020                      № 2168</w:t>
            </w:r>
          </w:p>
          <w:p w:rsidR="00A50D54" w:rsidRPr="00DD465E" w:rsidRDefault="00A50D54" w:rsidP="00A50D54">
            <w:pPr>
              <w:jc w:val="center"/>
              <w:rPr>
                <w:rFonts w:ascii="Times New Roman" w:hAnsi="Times New Roman" w:cs="Times New Roman"/>
                <w:sz w:val="24"/>
                <w:szCs w:val="24"/>
              </w:rPr>
            </w:pPr>
          </w:p>
        </w:tc>
        <w:tc>
          <w:tcPr>
            <w:tcW w:w="1190"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sidRPr="00DD465E">
              <w:rPr>
                <w:rFonts w:ascii="Times New Roman" w:hAnsi="Times New Roman" w:cs="Times New Roman"/>
                <w:sz w:val="24"/>
                <w:szCs w:val="24"/>
              </w:rPr>
              <w:t>8</w:t>
            </w:r>
          </w:p>
        </w:tc>
        <w:tc>
          <w:tcPr>
            <w:tcW w:w="1348" w:type="dxa"/>
            <w:tcBorders>
              <w:top w:val="single" w:sz="4" w:space="0" w:color="auto"/>
              <w:bottom w:val="single" w:sz="4" w:space="0" w:color="auto"/>
            </w:tcBorders>
          </w:tcPr>
          <w:p w:rsidR="00A50D54" w:rsidRPr="00DD465E" w:rsidRDefault="00A50D54" w:rsidP="00A50D54">
            <w:pPr>
              <w:jc w:val="center"/>
            </w:pPr>
            <w:r w:rsidRPr="00DD465E">
              <w:rPr>
                <w:rFonts w:ascii="Times New Roman" w:hAnsi="Times New Roman" w:cs="Times New Roman"/>
                <w:sz w:val="24"/>
                <w:szCs w:val="24"/>
              </w:rPr>
              <w:t>2021 год</w:t>
            </w:r>
          </w:p>
        </w:tc>
      </w:tr>
      <w:tr w:rsidR="00A50D54" w:rsidRPr="00EB13E2" w:rsidTr="00396B16">
        <w:trPr>
          <w:trHeight w:val="2370"/>
          <w:jc w:val="center"/>
        </w:trPr>
        <w:tc>
          <w:tcPr>
            <w:tcW w:w="581" w:type="dxa"/>
            <w:gridSpan w:val="2"/>
            <w:tcBorders>
              <w:top w:val="single" w:sz="4" w:space="0" w:color="auto"/>
              <w:bottom w:val="single" w:sz="4" w:space="0" w:color="auto"/>
            </w:tcBorders>
          </w:tcPr>
          <w:p w:rsidR="00A50D54" w:rsidRPr="00DD465E" w:rsidRDefault="00A50D54" w:rsidP="00A50D54">
            <w:pPr>
              <w:jc w:val="center"/>
              <w:rPr>
                <w:rFonts w:ascii="Times New Roman" w:hAnsi="Times New Roman" w:cs="Times New Roman"/>
                <w:sz w:val="24"/>
                <w:szCs w:val="24"/>
              </w:rPr>
            </w:pPr>
            <w:r>
              <w:rPr>
                <w:rFonts w:ascii="Times New Roman" w:hAnsi="Times New Roman" w:cs="Times New Roman"/>
                <w:sz w:val="24"/>
                <w:szCs w:val="24"/>
              </w:rPr>
              <w:t>9</w:t>
            </w:r>
          </w:p>
        </w:tc>
        <w:tc>
          <w:tcPr>
            <w:tcW w:w="2291" w:type="dxa"/>
            <w:gridSpan w:val="2"/>
            <w:tcBorders>
              <w:top w:val="single" w:sz="4" w:space="0" w:color="auto"/>
              <w:bottom w:val="single" w:sz="4" w:space="0" w:color="auto"/>
            </w:tcBorders>
          </w:tcPr>
          <w:p w:rsidR="00A50D54" w:rsidRPr="00DD465E" w:rsidRDefault="00E9747D" w:rsidP="00A50D54">
            <w:pPr>
              <w:autoSpaceDE w:val="0"/>
              <w:autoSpaceDN w:val="0"/>
              <w:ind w:firstLine="72"/>
              <w:contextualSpacing/>
              <w:jc w:val="center"/>
              <w:rPr>
                <w:rFonts w:ascii="Times New Roman" w:hAnsi="Times New Roman" w:cs="Times New Roman"/>
              </w:rPr>
            </w:pPr>
            <w:r w:rsidRPr="00E9747D">
              <w:rPr>
                <w:rFonts w:ascii="Times New Roman" w:hAnsi="Times New Roman" w:cs="Times New Roman"/>
              </w:rPr>
              <w:t>Отсутствует проектная документация на опасные производственные объекты</w:t>
            </w:r>
          </w:p>
        </w:tc>
        <w:tc>
          <w:tcPr>
            <w:tcW w:w="4040" w:type="dxa"/>
            <w:tcBorders>
              <w:top w:val="single" w:sz="4" w:space="0" w:color="auto"/>
              <w:bottom w:val="single" w:sz="4" w:space="0" w:color="auto"/>
            </w:tcBorders>
          </w:tcPr>
          <w:p w:rsidR="00A50D54" w:rsidRPr="00DD465E" w:rsidRDefault="00E9747D" w:rsidP="00A50D54">
            <w:pPr>
              <w:jc w:val="center"/>
              <w:rPr>
                <w:rFonts w:ascii="Times New Roman" w:hAnsi="Times New Roman" w:cs="Times New Roman"/>
                <w:bCs/>
                <w:sz w:val="24"/>
                <w:szCs w:val="24"/>
              </w:rPr>
            </w:pPr>
            <w:r w:rsidRPr="00E9747D">
              <w:rPr>
                <w:rFonts w:ascii="Times New Roman" w:hAnsi="Times New Roman" w:cs="Times New Roman"/>
                <w:bCs/>
                <w:sz w:val="24"/>
                <w:szCs w:val="24"/>
              </w:rPr>
              <w:t>Нарушение требований п.76 Федеральных норм и правил в области промышленной безопасности «Правила промышленной безопасности складов нефти и нефтепродуктов», утвержденных приказом Ростехнадзора от 15.12.2020 № 529</w:t>
            </w:r>
            <w:r w:rsidR="00A50D54">
              <w:rPr>
                <w:rFonts w:ascii="Times New Roman" w:hAnsi="Times New Roman" w:cs="Times New Roman"/>
                <w:bCs/>
                <w:sz w:val="24"/>
                <w:szCs w:val="24"/>
              </w:rPr>
              <w:t xml:space="preserve"> </w:t>
            </w:r>
          </w:p>
        </w:tc>
        <w:tc>
          <w:tcPr>
            <w:tcW w:w="1190" w:type="dxa"/>
            <w:tcBorders>
              <w:top w:val="single" w:sz="4" w:space="0" w:color="auto"/>
              <w:bottom w:val="single" w:sz="4" w:space="0" w:color="auto"/>
            </w:tcBorders>
          </w:tcPr>
          <w:p w:rsidR="00A50D54" w:rsidRPr="00DD465E" w:rsidRDefault="00E9747D" w:rsidP="00A50D54">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A50D54" w:rsidRPr="00DD465E" w:rsidRDefault="00E9747D"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A50D54" w:rsidRPr="00DD465E" w:rsidRDefault="00E9747D" w:rsidP="00A50D54">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A50D54" w:rsidRPr="00DD465E" w:rsidRDefault="00E9747D" w:rsidP="00A50D54">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A50D54" w:rsidRPr="00DD465E" w:rsidRDefault="00E9747D" w:rsidP="00A50D54">
            <w:pPr>
              <w:jc w:val="center"/>
              <w:rPr>
                <w:rFonts w:ascii="Times New Roman" w:hAnsi="Times New Roman" w:cs="Times New Roman"/>
                <w:sz w:val="24"/>
                <w:szCs w:val="24"/>
              </w:rPr>
            </w:pPr>
            <w:r>
              <w:rPr>
                <w:rFonts w:ascii="Times New Roman" w:hAnsi="Times New Roman" w:cs="Times New Roman"/>
                <w:sz w:val="24"/>
                <w:szCs w:val="24"/>
              </w:rPr>
              <w:t>8</w:t>
            </w:r>
          </w:p>
        </w:tc>
        <w:tc>
          <w:tcPr>
            <w:tcW w:w="1348" w:type="dxa"/>
            <w:tcBorders>
              <w:top w:val="single" w:sz="4" w:space="0" w:color="auto"/>
              <w:bottom w:val="single" w:sz="4" w:space="0" w:color="auto"/>
            </w:tcBorders>
          </w:tcPr>
          <w:p w:rsidR="00A50D54" w:rsidRPr="00DD465E" w:rsidRDefault="00E9747D" w:rsidP="00A50D54">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E9747D" w:rsidRPr="00EB13E2" w:rsidTr="00396B16">
        <w:trPr>
          <w:trHeight w:val="160"/>
          <w:jc w:val="center"/>
        </w:trPr>
        <w:tc>
          <w:tcPr>
            <w:tcW w:w="581" w:type="dxa"/>
            <w:gridSpan w:val="2"/>
            <w:tcBorders>
              <w:top w:val="single" w:sz="4" w:space="0" w:color="auto"/>
              <w:bottom w:val="single" w:sz="4" w:space="0" w:color="auto"/>
            </w:tcBorders>
          </w:tcPr>
          <w:p w:rsidR="00E9747D" w:rsidRDefault="00E9747D" w:rsidP="00E9747D">
            <w:pPr>
              <w:jc w:val="center"/>
              <w:rPr>
                <w:rFonts w:ascii="Times New Roman" w:hAnsi="Times New Roman" w:cs="Times New Roman"/>
                <w:sz w:val="24"/>
                <w:szCs w:val="24"/>
              </w:rPr>
            </w:pPr>
            <w:r>
              <w:rPr>
                <w:rFonts w:ascii="Times New Roman" w:hAnsi="Times New Roman" w:cs="Times New Roman"/>
                <w:sz w:val="24"/>
                <w:szCs w:val="24"/>
              </w:rPr>
              <w:t>10</w:t>
            </w:r>
          </w:p>
        </w:tc>
        <w:tc>
          <w:tcPr>
            <w:tcW w:w="2291" w:type="dxa"/>
            <w:gridSpan w:val="2"/>
            <w:tcBorders>
              <w:top w:val="single" w:sz="4" w:space="0" w:color="auto"/>
              <w:bottom w:val="single" w:sz="4" w:space="0" w:color="auto"/>
            </w:tcBorders>
          </w:tcPr>
          <w:p w:rsidR="00E9747D" w:rsidRPr="00E9747D" w:rsidRDefault="00E9747D" w:rsidP="00E9747D">
            <w:pPr>
              <w:autoSpaceDE w:val="0"/>
              <w:autoSpaceDN w:val="0"/>
              <w:ind w:firstLine="72"/>
              <w:contextualSpacing/>
              <w:jc w:val="center"/>
              <w:rPr>
                <w:rFonts w:ascii="Times New Roman" w:hAnsi="Times New Roman" w:cs="Times New Roman"/>
              </w:rPr>
            </w:pPr>
            <w:r w:rsidRPr="00E9747D">
              <w:rPr>
                <w:rFonts w:ascii="Times New Roman" w:hAnsi="Times New Roman" w:cs="Times New Roman"/>
              </w:rPr>
              <w:t xml:space="preserve">Нарушены требования </w:t>
            </w:r>
            <w:r w:rsidRPr="00E9747D">
              <w:rPr>
                <w:rFonts w:ascii="Times New Roman" w:hAnsi="Times New Roman" w:cs="Times New Roman"/>
              </w:rPr>
              <w:lastRenderedPageBreak/>
              <w:t xml:space="preserve">промышленной безопасности. </w:t>
            </w:r>
          </w:p>
          <w:p w:rsidR="00E9747D" w:rsidRDefault="00E9747D" w:rsidP="00E9747D">
            <w:pPr>
              <w:autoSpaceDE w:val="0"/>
              <w:autoSpaceDN w:val="0"/>
              <w:ind w:firstLine="72"/>
              <w:contextualSpacing/>
              <w:jc w:val="center"/>
              <w:rPr>
                <w:rFonts w:ascii="Times New Roman" w:hAnsi="Times New Roman" w:cs="Times New Roman"/>
              </w:rPr>
            </w:pPr>
          </w:p>
        </w:tc>
        <w:tc>
          <w:tcPr>
            <w:tcW w:w="4040" w:type="dxa"/>
            <w:tcBorders>
              <w:top w:val="single" w:sz="4" w:space="0" w:color="auto"/>
              <w:bottom w:val="single" w:sz="4" w:space="0" w:color="auto"/>
            </w:tcBorders>
          </w:tcPr>
          <w:p w:rsidR="00E9747D" w:rsidRPr="00E9747D" w:rsidRDefault="00E9747D" w:rsidP="00E9747D">
            <w:pPr>
              <w:jc w:val="center"/>
              <w:rPr>
                <w:rFonts w:ascii="Times New Roman" w:hAnsi="Times New Roman" w:cs="Times New Roman"/>
                <w:bCs/>
                <w:sz w:val="24"/>
                <w:szCs w:val="24"/>
              </w:rPr>
            </w:pPr>
            <w:r w:rsidRPr="00E9747D">
              <w:rPr>
                <w:rFonts w:ascii="Times New Roman" w:hAnsi="Times New Roman" w:cs="Times New Roman"/>
                <w:bCs/>
                <w:sz w:val="24"/>
                <w:szCs w:val="24"/>
              </w:rPr>
              <w:lastRenderedPageBreak/>
              <w:t xml:space="preserve">Нарушение ст. 9 Федерального закона от 21 июля 1997 г. № 116-Ф3 </w:t>
            </w:r>
            <w:r w:rsidRPr="00E9747D">
              <w:rPr>
                <w:rFonts w:ascii="Times New Roman" w:hAnsi="Times New Roman" w:cs="Times New Roman"/>
                <w:bCs/>
                <w:sz w:val="24"/>
                <w:szCs w:val="24"/>
              </w:rPr>
              <w:lastRenderedPageBreak/>
              <w:t xml:space="preserve">«О промышленной безопасности опасных производственных объектов», </w:t>
            </w:r>
          </w:p>
          <w:p w:rsidR="00E9747D" w:rsidRPr="00E9747D" w:rsidRDefault="00E9747D" w:rsidP="00E9747D">
            <w:pPr>
              <w:jc w:val="center"/>
              <w:rPr>
                <w:rFonts w:ascii="Times New Roman" w:hAnsi="Times New Roman" w:cs="Times New Roman"/>
                <w:bCs/>
                <w:sz w:val="24"/>
                <w:szCs w:val="24"/>
              </w:rPr>
            </w:pPr>
            <w:r w:rsidRPr="00E9747D">
              <w:rPr>
                <w:rFonts w:ascii="Times New Roman" w:hAnsi="Times New Roman" w:cs="Times New Roman"/>
                <w:bCs/>
                <w:sz w:val="24"/>
                <w:szCs w:val="24"/>
              </w:rPr>
              <w:t xml:space="preserve">п. 181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утвержденные приказом Федеральной службы по экологическому, технологическому и атомному надзору от 15 декабря 2020 года № 533. </w:t>
            </w:r>
          </w:p>
          <w:p w:rsidR="00E9747D" w:rsidRDefault="00E9747D" w:rsidP="00E9747D">
            <w:pPr>
              <w:jc w:val="center"/>
              <w:rPr>
                <w:rFonts w:ascii="Times New Roman" w:hAnsi="Times New Roman" w:cs="Times New Roman"/>
                <w:bCs/>
                <w:sz w:val="24"/>
                <w:szCs w:val="24"/>
              </w:rPr>
            </w:pPr>
          </w:p>
        </w:tc>
        <w:tc>
          <w:tcPr>
            <w:tcW w:w="119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 xml:space="preserve">Статья 9.1 часть </w:t>
            </w:r>
            <w:r w:rsidRPr="00DD465E">
              <w:rPr>
                <w:rFonts w:ascii="Times New Roman" w:hAnsi="Times New Roman" w:cs="Times New Roman"/>
                <w:sz w:val="24"/>
                <w:szCs w:val="24"/>
              </w:rPr>
              <w:lastRenderedPageBreak/>
              <w:t>1 КоАП РФ</w:t>
            </w:r>
          </w:p>
        </w:tc>
        <w:tc>
          <w:tcPr>
            <w:tcW w:w="1080"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Средняя</w:t>
            </w:r>
          </w:p>
        </w:tc>
        <w:tc>
          <w:tcPr>
            <w:tcW w:w="1252"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Pr>
                <w:rFonts w:ascii="Times New Roman" w:hAnsi="Times New Roman" w:cs="Times New Roman"/>
                <w:sz w:val="24"/>
                <w:szCs w:val="24"/>
              </w:rPr>
              <w:t>5</w:t>
            </w:r>
          </w:p>
        </w:tc>
        <w:tc>
          <w:tcPr>
            <w:tcW w:w="1348"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E9747D" w:rsidRPr="00EB13E2" w:rsidTr="00396B16">
        <w:trPr>
          <w:trHeight w:val="120"/>
          <w:jc w:val="center"/>
        </w:trPr>
        <w:tc>
          <w:tcPr>
            <w:tcW w:w="581" w:type="dxa"/>
            <w:gridSpan w:val="2"/>
            <w:tcBorders>
              <w:top w:val="single" w:sz="4" w:space="0" w:color="auto"/>
              <w:bottom w:val="single" w:sz="4" w:space="0" w:color="auto"/>
            </w:tcBorders>
          </w:tcPr>
          <w:p w:rsidR="00E9747D" w:rsidRDefault="00B221A2" w:rsidP="00E9747D">
            <w:pPr>
              <w:jc w:val="center"/>
              <w:rPr>
                <w:rFonts w:ascii="Times New Roman" w:hAnsi="Times New Roman" w:cs="Times New Roman"/>
                <w:sz w:val="24"/>
                <w:szCs w:val="24"/>
              </w:rPr>
            </w:pPr>
            <w:r>
              <w:rPr>
                <w:rFonts w:ascii="Times New Roman" w:hAnsi="Times New Roman" w:cs="Times New Roman"/>
                <w:sz w:val="24"/>
                <w:szCs w:val="24"/>
              </w:rPr>
              <w:t>11</w:t>
            </w:r>
          </w:p>
        </w:tc>
        <w:tc>
          <w:tcPr>
            <w:tcW w:w="2291" w:type="dxa"/>
            <w:gridSpan w:val="2"/>
            <w:tcBorders>
              <w:top w:val="single" w:sz="4" w:space="0" w:color="auto"/>
              <w:bottom w:val="single" w:sz="4" w:space="0" w:color="auto"/>
            </w:tcBorders>
          </w:tcPr>
          <w:p w:rsidR="00B221A2" w:rsidRPr="00B221A2" w:rsidRDefault="00B221A2" w:rsidP="00B221A2">
            <w:pPr>
              <w:autoSpaceDE w:val="0"/>
              <w:autoSpaceDN w:val="0"/>
              <w:ind w:firstLine="72"/>
              <w:contextualSpacing/>
              <w:jc w:val="center"/>
              <w:rPr>
                <w:rFonts w:ascii="Times New Roman" w:hAnsi="Times New Roman" w:cs="Times New Roman"/>
              </w:rPr>
            </w:pPr>
            <w:r w:rsidRPr="00B221A2">
              <w:rPr>
                <w:rFonts w:ascii="Times New Roman" w:hAnsi="Times New Roman" w:cs="Times New Roman"/>
              </w:rPr>
              <w:t>Нарушены требования промышленной безопасности.</w:t>
            </w:r>
          </w:p>
          <w:p w:rsidR="00E9747D" w:rsidRDefault="00B221A2" w:rsidP="00B221A2">
            <w:pPr>
              <w:autoSpaceDE w:val="0"/>
              <w:autoSpaceDN w:val="0"/>
              <w:ind w:firstLine="72"/>
              <w:contextualSpacing/>
              <w:jc w:val="center"/>
              <w:rPr>
                <w:rFonts w:ascii="Times New Roman" w:hAnsi="Times New Roman" w:cs="Times New Roman"/>
              </w:rPr>
            </w:pPr>
            <w:r w:rsidRPr="00B221A2">
              <w:rPr>
                <w:rFonts w:ascii="Times New Roman" w:hAnsi="Times New Roman" w:cs="Times New Roman"/>
              </w:rPr>
              <w:t>Не аттестованы инженерно-технические работники опасного производственного объекта</w:t>
            </w:r>
          </w:p>
        </w:tc>
        <w:tc>
          <w:tcPr>
            <w:tcW w:w="4040" w:type="dxa"/>
            <w:tcBorders>
              <w:top w:val="single" w:sz="4" w:space="0" w:color="auto"/>
              <w:bottom w:val="single" w:sz="4" w:space="0" w:color="auto"/>
            </w:tcBorders>
          </w:tcPr>
          <w:p w:rsidR="00B221A2" w:rsidRPr="00B221A2" w:rsidRDefault="00B221A2" w:rsidP="00B221A2">
            <w:pPr>
              <w:jc w:val="center"/>
              <w:rPr>
                <w:rFonts w:ascii="Times New Roman" w:hAnsi="Times New Roman" w:cs="Times New Roman"/>
                <w:bCs/>
                <w:sz w:val="24"/>
                <w:szCs w:val="24"/>
              </w:rPr>
            </w:pPr>
            <w:r w:rsidRPr="00B221A2">
              <w:rPr>
                <w:rFonts w:ascii="Times New Roman" w:hAnsi="Times New Roman" w:cs="Times New Roman"/>
                <w:bCs/>
                <w:sz w:val="24"/>
                <w:szCs w:val="24"/>
              </w:rPr>
              <w:t>Нарушение ч. 1 ст. 9, ст. 14.1 Федерального закона «О промышленной безопасности опасных производственных объектов» от 21.07.1997 № 116-ФЗ.</w:t>
            </w:r>
          </w:p>
          <w:p w:rsidR="00E9747D" w:rsidRDefault="00B221A2" w:rsidP="00B221A2">
            <w:pPr>
              <w:jc w:val="center"/>
              <w:rPr>
                <w:rFonts w:ascii="Times New Roman" w:hAnsi="Times New Roman" w:cs="Times New Roman"/>
                <w:bCs/>
                <w:sz w:val="24"/>
                <w:szCs w:val="24"/>
              </w:rPr>
            </w:pPr>
            <w:r w:rsidRPr="00B221A2">
              <w:rPr>
                <w:rFonts w:ascii="Times New Roman" w:hAnsi="Times New Roman" w:cs="Times New Roman"/>
                <w:bCs/>
                <w:sz w:val="24"/>
                <w:szCs w:val="24"/>
              </w:rPr>
              <w:t>пп. «в» п. 2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утверждённое постановлением Правительства Российской Федерации от 25.10.2019 № 1365.</w:t>
            </w:r>
          </w:p>
        </w:tc>
        <w:tc>
          <w:tcPr>
            <w:tcW w:w="1190" w:type="dxa"/>
            <w:tcBorders>
              <w:top w:val="single" w:sz="4" w:space="0" w:color="auto"/>
              <w:bottom w:val="single" w:sz="4" w:space="0" w:color="auto"/>
            </w:tcBorders>
          </w:tcPr>
          <w:p w:rsidR="00E9747D" w:rsidRPr="00DD465E" w:rsidRDefault="00B221A2" w:rsidP="00E9747D">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E9747D" w:rsidRPr="00DD465E" w:rsidRDefault="00B221A2"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E9747D" w:rsidRPr="00DD465E" w:rsidRDefault="00B221A2"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E9747D" w:rsidRPr="00DD465E" w:rsidRDefault="00B221A2" w:rsidP="00E9747D">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E9747D" w:rsidRPr="00DD465E" w:rsidRDefault="00B221A2" w:rsidP="00E9747D">
            <w:pPr>
              <w:jc w:val="center"/>
              <w:rPr>
                <w:rFonts w:ascii="Times New Roman" w:hAnsi="Times New Roman" w:cs="Times New Roman"/>
                <w:sz w:val="24"/>
                <w:szCs w:val="24"/>
              </w:rPr>
            </w:pPr>
            <w:r>
              <w:rPr>
                <w:rFonts w:ascii="Times New Roman" w:hAnsi="Times New Roman" w:cs="Times New Roman"/>
                <w:sz w:val="24"/>
                <w:szCs w:val="24"/>
              </w:rPr>
              <w:t>11</w:t>
            </w:r>
          </w:p>
        </w:tc>
        <w:tc>
          <w:tcPr>
            <w:tcW w:w="1348" w:type="dxa"/>
            <w:tcBorders>
              <w:top w:val="single" w:sz="4" w:space="0" w:color="auto"/>
              <w:bottom w:val="single" w:sz="4" w:space="0" w:color="auto"/>
            </w:tcBorders>
          </w:tcPr>
          <w:p w:rsidR="00E9747D" w:rsidRPr="00DD465E" w:rsidRDefault="00B221A2" w:rsidP="00E9747D">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E9747D" w:rsidRPr="00EB13E2" w:rsidTr="00B221A2">
        <w:trPr>
          <w:trHeight w:val="126"/>
          <w:jc w:val="center"/>
        </w:trPr>
        <w:tc>
          <w:tcPr>
            <w:tcW w:w="581" w:type="dxa"/>
            <w:gridSpan w:val="2"/>
            <w:tcBorders>
              <w:top w:val="single" w:sz="4" w:space="0" w:color="auto"/>
              <w:bottom w:val="single" w:sz="4" w:space="0" w:color="auto"/>
            </w:tcBorders>
          </w:tcPr>
          <w:p w:rsidR="00E9747D" w:rsidRDefault="00B221A2" w:rsidP="00E9747D">
            <w:pPr>
              <w:jc w:val="center"/>
              <w:rPr>
                <w:rFonts w:ascii="Times New Roman" w:hAnsi="Times New Roman" w:cs="Times New Roman"/>
                <w:sz w:val="24"/>
                <w:szCs w:val="24"/>
              </w:rPr>
            </w:pPr>
            <w:r>
              <w:rPr>
                <w:rFonts w:ascii="Times New Roman" w:hAnsi="Times New Roman" w:cs="Times New Roman"/>
                <w:sz w:val="24"/>
                <w:szCs w:val="24"/>
              </w:rPr>
              <w:t>12</w:t>
            </w:r>
          </w:p>
        </w:tc>
        <w:tc>
          <w:tcPr>
            <w:tcW w:w="2291" w:type="dxa"/>
            <w:gridSpan w:val="2"/>
            <w:tcBorders>
              <w:top w:val="single" w:sz="4" w:space="0" w:color="auto"/>
              <w:bottom w:val="single" w:sz="4" w:space="0" w:color="auto"/>
            </w:tcBorders>
          </w:tcPr>
          <w:p w:rsidR="00E9747D" w:rsidRDefault="00B221A2" w:rsidP="00E9747D">
            <w:pPr>
              <w:autoSpaceDE w:val="0"/>
              <w:autoSpaceDN w:val="0"/>
              <w:ind w:firstLine="72"/>
              <w:contextualSpacing/>
              <w:jc w:val="center"/>
              <w:rPr>
                <w:rFonts w:ascii="Times New Roman" w:hAnsi="Times New Roman" w:cs="Times New Roman"/>
              </w:rPr>
            </w:pPr>
            <w:r w:rsidRPr="00B221A2">
              <w:rPr>
                <w:rFonts w:ascii="Times New Roman" w:hAnsi="Times New Roman" w:cs="Times New Roman"/>
              </w:rPr>
              <w:t xml:space="preserve">Нарушены требования промышленной безопасности. </w:t>
            </w:r>
            <w:r w:rsidRPr="00B221A2">
              <w:rPr>
                <w:rFonts w:ascii="Times New Roman" w:hAnsi="Times New Roman" w:cs="Times New Roman"/>
              </w:rPr>
              <w:lastRenderedPageBreak/>
              <w:t>Представленный план мероприятий по локализации и ликвидации последствий аварий на опасных производственных объектах</w:t>
            </w:r>
          </w:p>
        </w:tc>
        <w:tc>
          <w:tcPr>
            <w:tcW w:w="4040" w:type="dxa"/>
            <w:tcBorders>
              <w:top w:val="single" w:sz="4" w:space="0" w:color="auto"/>
              <w:bottom w:val="single" w:sz="4" w:space="0" w:color="auto"/>
            </w:tcBorders>
          </w:tcPr>
          <w:p w:rsidR="00B221A2" w:rsidRPr="00B221A2" w:rsidRDefault="00B221A2" w:rsidP="00B221A2">
            <w:pPr>
              <w:jc w:val="center"/>
              <w:rPr>
                <w:rFonts w:ascii="Times New Roman" w:hAnsi="Times New Roman" w:cs="Times New Roman"/>
                <w:bCs/>
                <w:sz w:val="24"/>
                <w:szCs w:val="24"/>
              </w:rPr>
            </w:pPr>
            <w:r w:rsidRPr="00B221A2">
              <w:rPr>
                <w:rFonts w:ascii="Times New Roman" w:hAnsi="Times New Roman" w:cs="Times New Roman"/>
                <w:bCs/>
                <w:sz w:val="24"/>
                <w:szCs w:val="24"/>
              </w:rPr>
              <w:lastRenderedPageBreak/>
              <w:t xml:space="preserve">ч. 1ст. 9, ч.2 ст. 10 </w:t>
            </w:r>
          </w:p>
          <w:p w:rsidR="00B221A2" w:rsidRPr="00B221A2" w:rsidRDefault="00B221A2" w:rsidP="00B221A2">
            <w:pPr>
              <w:jc w:val="center"/>
              <w:rPr>
                <w:rFonts w:ascii="Times New Roman" w:hAnsi="Times New Roman" w:cs="Times New Roman"/>
                <w:bCs/>
                <w:sz w:val="24"/>
                <w:szCs w:val="24"/>
              </w:rPr>
            </w:pPr>
            <w:r w:rsidRPr="00B221A2">
              <w:rPr>
                <w:rFonts w:ascii="Times New Roman" w:hAnsi="Times New Roman" w:cs="Times New Roman"/>
                <w:bCs/>
                <w:sz w:val="24"/>
                <w:szCs w:val="24"/>
              </w:rPr>
              <w:t xml:space="preserve">Федерального закона </w:t>
            </w:r>
          </w:p>
          <w:p w:rsidR="00B221A2" w:rsidRPr="00B221A2" w:rsidRDefault="00B221A2" w:rsidP="00B221A2">
            <w:pPr>
              <w:jc w:val="center"/>
              <w:rPr>
                <w:rFonts w:ascii="Times New Roman" w:hAnsi="Times New Roman" w:cs="Times New Roman"/>
                <w:bCs/>
                <w:sz w:val="24"/>
                <w:szCs w:val="24"/>
              </w:rPr>
            </w:pPr>
            <w:r w:rsidRPr="00B221A2">
              <w:rPr>
                <w:rFonts w:ascii="Times New Roman" w:hAnsi="Times New Roman" w:cs="Times New Roman"/>
                <w:bCs/>
                <w:sz w:val="24"/>
                <w:szCs w:val="24"/>
              </w:rPr>
              <w:t xml:space="preserve">от 21.07.1997 № 116-ФЗ «О промышленной безопасности </w:t>
            </w:r>
            <w:r w:rsidRPr="00B221A2">
              <w:rPr>
                <w:rFonts w:ascii="Times New Roman" w:hAnsi="Times New Roman" w:cs="Times New Roman"/>
                <w:bCs/>
                <w:sz w:val="24"/>
                <w:szCs w:val="24"/>
              </w:rPr>
              <w:lastRenderedPageBreak/>
              <w:t>опасных производственных объектов»;</w:t>
            </w:r>
          </w:p>
          <w:p w:rsidR="00B221A2" w:rsidRPr="00B221A2" w:rsidRDefault="00B221A2" w:rsidP="00B221A2">
            <w:pPr>
              <w:jc w:val="center"/>
              <w:rPr>
                <w:rFonts w:ascii="Times New Roman" w:hAnsi="Times New Roman" w:cs="Times New Roman"/>
                <w:bCs/>
                <w:sz w:val="24"/>
                <w:szCs w:val="24"/>
              </w:rPr>
            </w:pPr>
            <w:r>
              <w:rPr>
                <w:rFonts w:ascii="Times New Roman" w:hAnsi="Times New Roman" w:cs="Times New Roman"/>
                <w:bCs/>
                <w:sz w:val="24"/>
                <w:szCs w:val="24"/>
              </w:rPr>
              <w:t xml:space="preserve">п. 7 пп. </w:t>
            </w:r>
            <w:r w:rsidRPr="00B221A2">
              <w:rPr>
                <w:rFonts w:ascii="Times New Roman" w:hAnsi="Times New Roman" w:cs="Times New Roman"/>
                <w:bCs/>
                <w:sz w:val="24"/>
                <w:szCs w:val="24"/>
              </w:rPr>
              <w:t xml:space="preserve">постановлением Правительства Российской </w:t>
            </w:r>
          </w:p>
          <w:p w:rsidR="00E9747D" w:rsidRDefault="00B221A2" w:rsidP="00B221A2">
            <w:pPr>
              <w:jc w:val="center"/>
              <w:rPr>
                <w:rFonts w:ascii="Times New Roman" w:hAnsi="Times New Roman" w:cs="Times New Roman"/>
                <w:bCs/>
                <w:sz w:val="24"/>
                <w:szCs w:val="24"/>
              </w:rPr>
            </w:pPr>
            <w:r w:rsidRPr="00B221A2">
              <w:rPr>
                <w:rFonts w:ascii="Times New Roman" w:hAnsi="Times New Roman" w:cs="Times New Roman"/>
                <w:bCs/>
                <w:sz w:val="24"/>
                <w:szCs w:val="24"/>
              </w:rPr>
              <w:t>Фед</w:t>
            </w:r>
            <w:r>
              <w:rPr>
                <w:rFonts w:ascii="Times New Roman" w:hAnsi="Times New Roman" w:cs="Times New Roman"/>
                <w:bCs/>
                <w:sz w:val="24"/>
                <w:szCs w:val="24"/>
              </w:rPr>
              <w:t>ерации от 15 сентября 2020 года</w:t>
            </w:r>
            <w:r w:rsidRPr="00B221A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221A2">
              <w:rPr>
                <w:rFonts w:ascii="Times New Roman" w:hAnsi="Times New Roman" w:cs="Times New Roman"/>
                <w:bCs/>
                <w:sz w:val="24"/>
                <w:szCs w:val="24"/>
              </w:rPr>
              <w:t>1437 «Об утверждении Положения о разработке планов мероприятий по локализации и ликвидации последствий аварий на опасных производственных объектах».</w:t>
            </w:r>
          </w:p>
        </w:tc>
        <w:tc>
          <w:tcPr>
            <w:tcW w:w="1190" w:type="dxa"/>
            <w:tcBorders>
              <w:top w:val="single" w:sz="4" w:space="0" w:color="auto"/>
              <w:bottom w:val="single" w:sz="4" w:space="0" w:color="auto"/>
            </w:tcBorders>
          </w:tcPr>
          <w:p w:rsidR="00E9747D" w:rsidRPr="00DD465E" w:rsidRDefault="00B221A2" w:rsidP="00E9747D">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Статья 9.1 часть 1 КоАП РФ</w:t>
            </w:r>
          </w:p>
        </w:tc>
        <w:tc>
          <w:tcPr>
            <w:tcW w:w="1080" w:type="dxa"/>
            <w:gridSpan w:val="2"/>
            <w:tcBorders>
              <w:top w:val="single" w:sz="4" w:space="0" w:color="auto"/>
              <w:bottom w:val="single" w:sz="4" w:space="0" w:color="auto"/>
            </w:tcBorders>
          </w:tcPr>
          <w:p w:rsidR="00E9747D" w:rsidRPr="00DD465E" w:rsidRDefault="00B221A2"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E9747D" w:rsidRPr="00DD465E" w:rsidRDefault="00B221A2"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E9747D" w:rsidRPr="00DD465E" w:rsidRDefault="00B221A2" w:rsidP="00E9747D">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E9747D" w:rsidRPr="00DD465E" w:rsidRDefault="00B221A2" w:rsidP="00E9747D">
            <w:pPr>
              <w:jc w:val="center"/>
              <w:rPr>
                <w:rFonts w:ascii="Times New Roman" w:hAnsi="Times New Roman" w:cs="Times New Roman"/>
                <w:sz w:val="24"/>
                <w:szCs w:val="24"/>
              </w:rPr>
            </w:pPr>
            <w:r>
              <w:rPr>
                <w:rFonts w:ascii="Times New Roman" w:hAnsi="Times New Roman" w:cs="Times New Roman"/>
                <w:sz w:val="24"/>
                <w:szCs w:val="24"/>
              </w:rPr>
              <w:t>6</w:t>
            </w:r>
          </w:p>
        </w:tc>
        <w:tc>
          <w:tcPr>
            <w:tcW w:w="1348" w:type="dxa"/>
            <w:tcBorders>
              <w:top w:val="single" w:sz="4" w:space="0" w:color="auto"/>
              <w:bottom w:val="single" w:sz="4" w:space="0" w:color="auto"/>
            </w:tcBorders>
          </w:tcPr>
          <w:p w:rsidR="00E9747D" w:rsidRPr="00DD465E" w:rsidRDefault="00B221A2" w:rsidP="00E9747D">
            <w:pPr>
              <w:jc w:val="center"/>
              <w:rPr>
                <w:rFonts w:ascii="Times New Roman" w:hAnsi="Times New Roman" w:cs="Times New Roman"/>
                <w:sz w:val="24"/>
                <w:szCs w:val="24"/>
              </w:rPr>
            </w:pPr>
            <w:r>
              <w:rPr>
                <w:rFonts w:ascii="Times New Roman" w:hAnsi="Times New Roman" w:cs="Times New Roman"/>
                <w:sz w:val="24"/>
                <w:szCs w:val="24"/>
              </w:rPr>
              <w:t>2023 год</w:t>
            </w:r>
          </w:p>
        </w:tc>
      </w:tr>
      <w:tr w:rsidR="00B221A2" w:rsidRPr="00EB13E2" w:rsidTr="00B221A2">
        <w:trPr>
          <w:trHeight w:val="110"/>
          <w:jc w:val="center"/>
        </w:trPr>
        <w:tc>
          <w:tcPr>
            <w:tcW w:w="581" w:type="dxa"/>
            <w:gridSpan w:val="2"/>
            <w:tcBorders>
              <w:top w:val="single" w:sz="4" w:space="0" w:color="auto"/>
              <w:bottom w:val="single" w:sz="4" w:space="0" w:color="auto"/>
            </w:tcBorders>
          </w:tcPr>
          <w:p w:rsidR="00B221A2" w:rsidRDefault="00B221A2" w:rsidP="00E9747D">
            <w:pPr>
              <w:jc w:val="center"/>
              <w:rPr>
                <w:rFonts w:ascii="Times New Roman" w:hAnsi="Times New Roman" w:cs="Times New Roman"/>
                <w:sz w:val="24"/>
                <w:szCs w:val="24"/>
              </w:rPr>
            </w:pPr>
            <w:r>
              <w:rPr>
                <w:rFonts w:ascii="Times New Roman" w:hAnsi="Times New Roman" w:cs="Times New Roman"/>
                <w:sz w:val="24"/>
                <w:szCs w:val="24"/>
              </w:rPr>
              <w:t>13</w:t>
            </w:r>
          </w:p>
        </w:tc>
        <w:tc>
          <w:tcPr>
            <w:tcW w:w="2291" w:type="dxa"/>
            <w:gridSpan w:val="2"/>
            <w:tcBorders>
              <w:top w:val="single" w:sz="4" w:space="0" w:color="auto"/>
              <w:bottom w:val="single" w:sz="4" w:space="0" w:color="auto"/>
            </w:tcBorders>
          </w:tcPr>
          <w:p w:rsidR="00B221A2" w:rsidRPr="00DD465E" w:rsidRDefault="00B221A2" w:rsidP="00B221A2">
            <w:pPr>
              <w:autoSpaceDE w:val="0"/>
              <w:autoSpaceDN w:val="0"/>
              <w:ind w:firstLine="72"/>
              <w:contextualSpacing/>
              <w:jc w:val="center"/>
              <w:rPr>
                <w:rFonts w:ascii="Times New Roman" w:hAnsi="Times New Roman" w:cs="Times New Roman"/>
                <w:sz w:val="24"/>
                <w:szCs w:val="24"/>
              </w:rPr>
            </w:pPr>
            <w:r w:rsidRPr="00DD465E">
              <w:rPr>
                <w:rFonts w:ascii="Times New Roman" w:hAnsi="Times New Roman" w:cs="Times New Roman"/>
                <w:sz w:val="24"/>
                <w:szCs w:val="24"/>
              </w:rPr>
              <w:t>Не обеспечена безопасная эксплуатация технических устройств, применяемых на опасном производственном объекте, а именно: не определен допустимый срок безопасной эксплуатации резервуаров, отсутствуют паспорта</w:t>
            </w:r>
          </w:p>
          <w:p w:rsidR="00B221A2" w:rsidRDefault="00B221A2" w:rsidP="00E9747D">
            <w:pPr>
              <w:autoSpaceDE w:val="0"/>
              <w:autoSpaceDN w:val="0"/>
              <w:ind w:firstLine="72"/>
              <w:contextualSpacing/>
              <w:jc w:val="center"/>
              <w:rPr>
                <w:rFonts w:ascii="Times New Roman" w:hAnsi="Times New Roman" w:cs="Times New Roman"/>
              </w:rPr>
            </w:pPr>
          </w:p>
        </w:tc>
        <w:tc>
          <w:tcPr>
            <w:tcW w:w="4040" w:type="dxa"/>
            <w:tcBorders>
              <w:top w:val="single" w:sz="4" w:space="0" w:color="auto"/>
              <w:bottom w:val="single" w:sz="4" w:space="0" w:color="auto"/>
            </w:tcBorders>
          </w:tcPr>
          <w:p w:rsidR="00B221A2" w:rsidRPr="00DD465E" w:rsidRDefault="00B221A2" w:rsidP="00B221A2">
            <w:pPr>
              <w:jc w:val="center"/>
              <w:rPr>
                <w:rFonts w:ascii="Times New Roman" w:hAnsi="Times New Roman" w:cs="Times New Roman"/>
                <w:bCs/>
                <w:sz w:val="24"/>
                <w:szCs w:val="24"/>
              </w:rPr>
            </w:pPr>
            <w:r w:rsidRPr="00DD465E">
              <w:rPr>
                <w:rFonts w:ascii="Times New Roman" w:hAnsi="Times New Roman" w:cs="Times New Roman"/>
                <w:bCs/>
                <w:sz w:val="24"/>
                <w:szCs w:val="24"/>
              </w:rPr>
              <w:t>Нарушение п. 5 Правил организации и осуществле</w:t>
            </w:r>
            <w:r>
              <w:rPr>
                <w:rFonts w:ascii="Times New Roman" w:hAnsi="Times New Roman" w:cs="Times New Roman"/>
                <w:bCs/>
                <w:sz w:val="24"/>
                <w:szCs w:val="24"/>
              </w:rPr>
              <w:t>ния производственного контроля</w:t>
            </w:r>
            <w:r w:rsidRPr="00DD465E">
              <w:rPr>
                <w:rFonts w:ascii="Times New Roman" w:hAnsi="Times New Roman" w:cs="Times New Roman"/>
                <w:bCs/>
                <w:sz w:val="24"/>
                <w:szCs w:val="24"/>
              </w:rPr>
              <w:t xml:space="preserve"> за соблюдением требований промышленной безопасности, утвержденных постановлением Правительства Российской Федерации от 18.12.2020                      № 2168</w:t>
            </w:r>
          </w:p>
          <w:p w:rsidR="00B221A2" w:rsidRDefault="00B221A2" w:rsidP="00E9747D">
            <w:pPr>
              <w:jc w:val="center"/>
              <w:rPr>
                <w:rFonts w:ascii="Times New Roman" w:hAnsi="Times New Roman" w:cs="Times New Roman"/>
                <w:bCs/>
                <w:sz w:val="24"/>
                <w:szCs w:val="24"/>
              </w:rPr>
            </w:pPr>
          </w:p>
        </w:tc>
        <w:tc>
          <w:tcPr>
            <w:tcW w:w="1190" w:type="dxa"/>
            <w:tcBorders>
              <w:top w:val="single" w:sz="4" w:space="0" w:color="auto"/>
              <w:bottom w:val="single" w:sz="4" w:space="0" w:color="auto"/>
            </w:tcBorders>
          </w:tcPr>
          <w:p w:rsidR="00B221A2" w:rsidRPr="00DD465E" w:rsidRDefault="00B221A2" w:rsidP="00E9747D">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B221A2" w:rsidRPr="00DD465E" w:rsidRDefault="00B221A2"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B221A2" w:rsidRPr="00DD465E" w:rsidRDefault="00B221A2"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B221A2" w:rsidRPr="00DD465E" w:rsidRDefault="00B221A2" w:rsidP="00E9747D">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B221A2" w:rsidRPr="00DD465E" w:rsidRDefault="00B221A2" w:rsidP="00E9747D">
            <w:pPr>
              <w:jc w:val="center"/>
              <w:rPr>
                <w:rFonts w:ascii="Times New Roman" w:hAnsi="Times New Roman" w:cs="Times New Roman"/>
                <w:sz w:val="24"/>
                <w:szCs w:val="24"/>
              </w:rPr>
            </w:pPr>
            <w:r>
              <w:rPr>
                <w:rFonts w:ascii="Times New Roman" w:hAnsi="Times New Roman" w:cs="Times New Roman"/>
                <w:sz w:val="24"/>
                <w:szCs w:val="24"/>
              </w:rPr>
              <w:t>5</w:t>
            </w:r>
          </w:p>
        </w:tc>
        <w:tc>
          <w:tcPr>
            <w:tcW w:w="1348" w:type="dxa"/>
            <w:tcBorders>
              <w:top w:val="single" w:sz="4" w:space="0" w:color="auto"/>
              <w:bottom w:val="single" w:sz="4" w:space="0" w:color="auto"/>
            </w:tcBorders>
          </w:tcPr>
          <w:p w:rsidR="00B221A2" w:rsidRPr="00DD465E" w:rsidRDefault="00B221A2" w:rsidP="00E9747D">
            <w:pPr>
              <w:jc w:val="center"/>
              <w:rPr>
                <w:rFonts w:ascii="Times New Roman" w:hAnsi="Times New Roman" w:cs="Times New Roman"/>
                <w:sz w:val="24"/>
                <w:szCs w:val="24"/>
              </w:rPr>
            </w:pPr>
            <w:r>
              <w:rPr>
                <w:rFonts w:ascii="Times New Roman" w:hAnsi="Times New Roman" w:cs="Times New Roman"/>
                <w:sz w:val="24"/>
                <w:szCs w:val="24"/>
              </w:rPr>
              <w:t>2023 год</w:t>
            </w:r>
          </w:p>
        </w:tc>
      </w:tr>
      <w:tr w:rsidR="00E9747D" w:rsidRPr="00EB13E2" w:rsidTr="007A1F8D">
        <w:trPr>
          <w:jc w:val="center"/>
        </w:trPr>
        <w:tc>
          <w:tcPr>
            <w:tcW w:w="14786" w:type="dxa"/>
            <w:gridSpan w:val="15"/>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b/>
                <w:sz w:val="24"/>
                <w:szCs w:val="24"/>
              </w:rPr>
            </w:pPr>
            <w:r w:rsidRPr="00DD465E">
              <w:rPr>
                <w:rFonts w:ascii="Times New Roman" w:hAnsi="Times New Roman" w:cs="Times New Roman"/>
                <w:b/>
                <w:sz w:val="24"/>
                <w:szCs w:val="24"/>
              </w:rPr>
              <w:t>Часто встречающиеся нарушения на взрывопожароопасных объектах хранения и переработки растительного сырья</w:t>
            </w:r>
          </w:p>
          <w:p w:rsidR="00E9747D" w:rsidRPr="00DD465E" w:rsidRDefault="00E9747D" w:rsidP="00E9747D">
            <w:pPr>
              <w:jc w:val="center"/>
              <w:rPr>
                <w:rFonts w:ascii="Times New Roman" w:hAnsi="Times New Roman" w:cs="Times New Roman"/>
                <w:sz w:val="24"/>
                <w:szCs w:val="24"/>
              </w:rPr>
            </w:pPr>
          </w:p>
        </w:tc>
      </w:tr>
      <w:tr w:rsidR="00E9747D" w:rsidRPr="00EB13E2" w:rsidTr="007A1F8D">
        <w:trPr>
          <w:jc w:val="center"/>
        </w:trPr>
        <w:tc>
          <w:tcPr>
            <w:tcW w:w="581"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1</w:t>
            </w:r>
          </w:p>
        </w:tc>
        <w:tc>
          <w:tcPr>
            <w:tcW w:w="2291" w:type="dxa"/>
            <w:gridSpan w:val="2"/>
            <w:tcBorders>
              <w:top w:val="single" w:sz="4" w:space="0" w:color="auto"/>
              <w:bottom w:val="single" w:sz="4" w:space="0" w:color="auto"/>
            </w:tcBorders>
          </w:tcPr>
          <w:p w:rsidR="00E9747D" w:rsidRPr="00DD465E" w:rsidRDefault="00E9747D" w:rsidP="00E9747D">
            <w:pPr>
              <w:autoSpaceDE w:val="0"/>
              <w:autoSpaceDN w:val="0"/>
              <w:ind w:firstLine="72"/>
              <w:contextualSpacing/>
              <w:jc w:val="center"/>
              <w:rPr>
                <w:rFonts w:ascii="Times New Roman" w:hAnsi="Times New Roman" w:cs="Times New Roman"/>
              </w:rPr>
            </w:pPr>
            <w:r w:rsidRPr="00DD465E">
              <w:rPr>
                <w:rFonts w:ascii="Times New Roman" w:hAnsi="Times New Roman" w:cs="Times New Roman"/>
              </w:rPr>
              <w:t xml:space="preserve">Не разработаны мероприятия по доведению опасных производственных объектов  до </w:t>
            </w:r>
            <w:r w:rsidRPr="00DD465E">
              <w:rPr>
                <w:rFonts w:ascii="Times New Roman" w:hAnsi="Times New Roman" w:cs="Times New Roman"/>
              </w:rPr>
              <w:lastRenderedPageBreak/>
              <w:t xml:space="preserve">нормативных требований промышленной безопасности, </w:t>
            </w:r>
          </w:p>
          <w:p w:rsidR="00E9747D" w:rsidRPr="00DD465E" w:rsidRDefault="00E9747D" w:rsidP="00E9747D">
            <w:pPr>
              <w:autoSpaceDE w:val="0"/>
              <w:autoSpaceDN w:val="0"/>
              <w:ind w:firstLine="72"/>
              <w:contextualSpacing/>
              <w:jc w:val="center"/>
              <w:rPr>
                <w:rFonts w:ascii="Times New Roman" w:hAnsi="Times New Roman" w:cs="Times New Roman"/>
              </w:rPr>
            </w:pPr>
          </w:p>
        </w:tc>
        <w:tc>
          <w:tcPr>
            <w:tcW w:w="404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bCs/>
                <w:sz w:val="24"/>
                <w:szCs w:val="24"/>
              </w:rPr>
            </w:pPr>
            <w:r w:rsidRPr="00DD465E">
              <w:rPr>
                <w:rFonts w:ascii="Times New Roman" w:hAnsi="Times New Roman" w:cs="Times New Roman"/>
                <w:bCs/>
                <w:sz w:val="24"/>
                <w:szCs w:val="24"/>
              </w:rPr>
              <w:lastRenderedPageBreak/>
              <w:t xml:space="preserve">Нарушение п. 9 Федеральные нормы и правила в области промышленной безопасности «Правила безопасности взрывопожароопасных производственных объектов </w:t>
            </w:r>
            <w:r w:rsidRPr="00DD465E">
              <w:rPr>
                <w:rFonts w:ascii="Times New Roman" w:hAnsi="Times New Roman" w:cs="Times New Roman"/>
                <w:bCs/>
                <w:sz w:val="24"/>
                <w:szCs w:val="24"/>
              </w:rPr>
              <w:lastRenderedPageBreak/>
              <w:t>хранения и переработки растительного сырья», утвержденные приказом Ростехнадзора от 03.09.2020 № 331</w:t>
            </w:r>
          </w:p>
        </w:tc>
        <w:tc>
          <w:tcPr>
            <w:tcW w:w="119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Статья 9.1 часть 1 КоАП РФ</w:t>
            </w:r>
          </w:p>
        </w:tc>
        <w:tc>
          <w:tcPr>
            <w:tcW w:w="1080"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2</w:t>
            </w:r>
          </w:p>
        </w:tc>
        <w:tc>
          <w:tcPr>
            <w:tcW w:w="1348" w:type="dxa"/>
            <w:tcBorders>
              <w:top w:val="single" w:sz="4" w:space="0" w:color="auto"/>
              <w:bottom w:val="single" w:sz="4" w:space="0" w:color="auto"/>
            </w:tcBorders>
          </w:tcPr>
          <w:p w:rsidR="00E9747D" w:rsidRPr="00DD465E" w:rsidRDefault="00E9747D" w:rsidP="00E9747D">
            <w:pPr>
              <w:jc w:val="center"/>
            </w:pPr>
            <w:r w:rsidRPr="00DD465E">
              <w:rPr>
                <w:rFonts w:ascii="Times New Roman" w:hAnsi="Times New Roman" w:cs="Times New Roman"/>
                <w:sz w:val="24"/>
                <w:szCs w:val="24"/>
              </w:rPr>
              <w:t>2021 год</w:t>
            </w:r>
          </w:p>
        </w:tc>
      </w:tr>
      <w:tr w:rsidR="00E9747D" w:rsidRPr="00EB13E2" w:rsidTr="007A1F8D">
        <w:trPr>
          <w:trHeight w:val="5678"/>
          <w:jc w:val="center"/>
        </w:trPr>
        <w:tc>
          <w:tcPr>
            <w:tcW w:w="581"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2</w:t>
            </w:r>
          </w:p>
        </w:tc>
        <w:tc>
          <w:tcPr>
            <w:tcW w:w="2291" w:type="dxa"/>
            <w:gridSpan w:val="2"/>
            <w:tcBorders>
              <w:top w:val="single" w:sz="4" w:space="0" w:color="auto"/>
              <w:bottom w:val="single" w:sz="4" w:space="0" w:color="auto"/>
            </w:tcBorders>
          </w:tcPr>
          <w:p w:rsidR="00E9747D" w:rsidRPr="00DD465E" w:rsidRDefault="00E9747D" w:rsidP="00E9747D">
            <w:pPr>
              <w:jc w:val="center"/>
              <w:rPr>
                <w:rFonts w:ascii="Times New Roman" w:eastAsia="Times New Roman" w:hAnsi="Times New Roman" w:cs="Times New Roman"/>
                <w:sz w:val="24"/>
                <w:szCs w:val="24"/>
                <w:lang w:eastAsia="ru-RU"/>
              </w:rPr>
            </w:pPr>
            <w:r w:rsidRPr="00DD465E">
              <w:rPr>
                <w:rFonts w:ascii="Times New Roman" w:eastAsia="Times New Roman" w:hAnsi="Times New Roman" w:cs="Times New Roman"/>
                <w:sz w:val="24"/>
                <w:szCs w:val="24"/>
                <w:lang w:eastAsia="ru-RU"/>
              </w:rPr>
              <w:t>Не обеспечена полнота и достоверность сведений, представленных при регистрации (перерегистрации) опасных производственных объектов в государственном реестре опасных производственных объектов.</w:t>
            </w:r>
          </w:p>
          <w:p w:rsidR="00E9747D" w:rsidRPr="00DD465E" w:rsidRDefault="00E9747D" w:rsidP="00E9747D">
            <w:pPr>
              <w:jc w:val="center"/>
              <w:rPr>
                <w:rFonts w:ascii="Times New Roman" w:eastAsia="Times New Roman" w:hAnsi="Times New Roman" w:cs="Times New Roman"/>
                <w:sz w:val="24"/>
                <w:szCs w:val="24"/>
                <w:lang w:eastAsia="ru-RU"/>
              </w:rPr>
            </w:pPr>
          </w:p>
        </w:tc>
        <w:tc>
          <w:tcPr>
            <w:tcW w:w="4040" w:type="dxa"/>
            <w:tcBorders>
              <w:top w:val="single" w:sz="4" w:space="0" w:color="auto"/>
              <w:bottom w:val="single" w:sz="4" w:space="0" w:color="auto"/>
            </w:tcBorders>
          </w:tcPr>
          <w:p w:rsidR="00E9747D" w:rsidRPr="00DD465E" w:rsidRDefault="00E9747D" w:rsidP="00E9747D">
            <w:pPr>
              <w:jc w:val="center"/>
              <w:rPr>
                <w:rFonts w:ascii="Times New Roman" w:eastAsia="Times New Roman" w:hAnsi="Times New Roman" w:cs="Times New Roman"/>
                <w:bCs/>
                <w:sz w:val="28"/>
                <w:szCs w:val="28"/>
                <w:lang w:eastAsia="ru-RU"/>
              </w:rPr>
            </w:pPr>
            <w:r w:rsidRPr="00DD465E">
              <w:rPr>
                <w:rFonts w:ascii="Times New Roman" w:eastAsia="Times New Roman" w:hAnsi="Times New Roman" w:cs="Times New Roman"/>
                <w:sz w:val="24"/>
                <w:szCs w:val="24"/>
                <w:lang w:eastAsia="ru-RU"/>
              </w:rPr>
              <w:t>Нарушение требований</w:t>
            </w:r>
            <w:r w:rsidRPr="00DD465E">
              <w:rPr>
                <w:rFonts w:ascii="Times New Roman" w:eastAsia="Times New Roman" w:hAnsi="Times New Roman" w:cs="Times New Roman"/>
                <w:bCs/>
                <w:sz w:val="28"/>
                <w:szCs w:val="28"/>
                <w:lang w:eastAsia="ru-RU"/>
              </w:rPr>
              <w:t xml:space="preserve"> </w:t>
            </w:r>
          </w:p>
          <w:p w:rsidR="00E9747D" w:rsidRPr="00DD465E" w:rsidRDefault="00E9747D" w:rsidP="00E9747D">
            <w:pPr>
              <w:jc w:val="center"/>
              <w:rPr>
                <w:rFonts w:ascii="Times New Roman" w:eastAsia="Times New Roman" w:hAnsi="Times New Roman" w:cs="Times New Roman"/>
                <w:bCs/>
                <w:sz w:val="24"/>
                <w:szCs w:val="24"/>
                <w:lang w:eastAsia="ru-RU"/>
              </w:rPr>
            </w:pPr>
            <w:r w:rsidRPr="00DD465E">
              <w:rPr>
                <w:rFonts w:ascii="Times New Roman" w:eastAsia="Times New Roman" w:hAnsi="Times New Roman" w:cs="Times New Roman"/>
                <w:bCs/>
                <w:sz w:val="24"/>
                <w:szCs w:val="24"/>
                <w:lang w:eastAsia="ru-RU"/>
              </w:rPr>
              <w:t xml:space="preserve">п.п.7,10, 14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утвержденных </w:t>
            </w:r>
            <w:r w:rsidRPr="00DD465E">
              <w:rPr>
                <w:rFonts w:ascii="Times New Roman" w:eastAsia="Times New Roman" w:hAnsi="Times New Roman" w:cs="Times New Roman"/>
                <w:iCs/>
                <w:sz w:val="24"/>
                <w:szCs w:val="24"/>
                <w:lang w:eastAsia="ru-RU"/>
              </w:rPr>
              <w:t>п</w:t>
            </w:r>
            <w:r w:rsidRPr="00DD465E">
              <w:rPr>
                <w:rFonts w:ascii="Times New Roman" w:eastAsia="Times New Roman" w:hAnsi="Times New Roman" w:cs="Times New Roman"/>
                <w:bCs/>
                <w:sz w:val="24"/>
                <w:szCs w:val="24"/>
                <w:lang w:eastAsia="ru-RU"/>
              </w:rPr>
              <w:t>риказом Ростехнадзора                            от 30.11.2020 № 471;</w:t>
            </w:r>
          </w:p>
          <w:p w:rsidR="00E9747D" w:rsidRPr="00DD465E" w:rsidRDefault="00E9747D" w:rsidP="00E9747D">
            <w:pPr>
              <w:jc w:val="center"/>
              <w:rPr>
                <w:rFonts w:ascii="Times New Roman" w:eastAsia="Times New Roman" w:hAnsi="Times New Roman" w:cs="Times New Roman"/>
                <w:bCs/>
                <w:sz w:val="24"/>
                <w:szCs w:val="24"/>
                <w:lang w:eastAsia="ru-RU"/>
              </w:rPr>
            </w:pPr>
          </w:p>
          <w:p w:rsidR="00E9747D" w:rsidRPr="00DD465E" w:rsidRDefault="00E9747D" w:rsidP="00E9747D">
            <w:pPr>
              <w:jc w:val="center"/>
              <w:rPr>
                <w:rFonts w:ascii="Times New Roman" w:eastAsia="Times New Roman" w:hAnsi="Times New Roman" w:cs="Times New Roman"/>
                <w:sz w:val="24"/>
                <w:szCs w:val="24"/>
                <w:lang w:eastAsia="ru-RU"/>
              </w:rPr>
            </w:pPr>
            <w:r w:rsidRPr="00DD465E">
              <w:rPr>
                <w:rFonts w:ascii="Times New Roman" w:eastAsia="Times New Roman" w:hAnsi="Times New Roman" w:cs="Times New Roman"/>
                <w:bCs/>
                <w:sz w:val="24"/>
                <w:szCs w:val="24"/>
                <w:lang w:eastAsia="ru-RU"/>
              </w:rPr>
              <w:t>п.п. 5, 7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24.11.1998 № 1371</w:t>
            </w:r>
          </w:p>
          <w:p w:rsidR="00E9747D" w:rsidRPr="00DD465E" w:rsidRDefault="00E9747D" w:rsidP="00E9747D">
            <w:pPr>
              <w:jc w:val="center"/>
              <w:rPr>
                <w:rFonts w:ascii="Times New Roman" w:eastAsia="Times New Roman" w:hAnsi="Times New Roman" w:cs="Times New Roman"/>
                <w:sz w:val="24"/>
                <w:szCs w:val="24"/>
                <w:lang w:eastAsia="ru-RU"/>
              </w:rPr>
            </w:pPr>
          </w:p>
        </w:tc>
        <w:tc>
          <w:tcPr>
            <w:tcW w:w="119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1</w:t>
            </w:r>
          </w:p>
        </w:tc>
        <w:tc>
          <w:tcPr>
            <w:tcW w:w="1348" w:type="dxa"/>
            <w:tcBorders>
              <w:top w:val="single" w:sz="4" w:space="0" w:color="auto"/>
              <w:bottom w:val="single" w:sz="4" w:space="0" w:color="auto"/>
            </w:tcBorders>
          </w:tcPr>
          <w:p w:rsidR="00E9747D" w:rsidRPr="00DD465E" w:rsidRDefault="00E9747D" w:rsidP="00E9747D">
            <w:pPr>
              <w:jc w:val="center"/>
            </w:pPr>
            <w:r w:rsidRPr="00DD465E">
              <w:rPr>
                <w:rFonts w:ascii="Times New Roman" w:hAnsi="Times New Roman" w:cs="Times New Roman"/>
                <w:sz w:val="24"/>
                <w:szCs w:val="24"/>
              </w:rPr>
              <w:t>2021 год</w:t>
            </w:r>
          </w:p>
        </w:tc>
      </w:tr>
      <w:tr w:rsidR="00E9747D" w:rsidRPr="008F7078" w:rsidTr="007A1F8D">
        <w:trPr>
          <w:jc w:val="center"/>
        </w:trPr>
        <w:tc>
          <w:tcPr>
            <w:tcW w:w="581"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3</w:t>
            </w:r>
          </w:p>
        </w:tc>
        <w:tc>
          <w:tcPr>
            <w:tcW w:w="2291" w:type="dxa"/>
            <w:gridSpan w:val="2"/>
            <w:tcBorders>
              <w:top w:val="single" w:sz="4" w:space="0" w:color="auto"/>
              <w:bottom w:val="single" w:sz="4" w:space="0" w:color="auto"/>
            </w:tcBorders>
          </w:tcPr>
          <w:p w:rsidR="00E9747D" w:rsidRPr="00DD465E" w:rsidRDefault="00E9747D" w:rsidP="00E9747D">
            <w:pPr>
              <w:autoSpaceDE w:val="0"/>
              <w:autoSpaceDN w:val="0"/>
              <w:jc w:val="center"/>
              <w:rPr>
                <w:rFonts w:ascii="Times New Roman" w:eastAsia="Times New Roman" w:hAnsi="Times New Roman" w:cs="Times New Roman"/>
                <w:sz w:val="24"/>
                <w:szCs w:val="24"/>
                <w:lang w:eastAsia="ru-RU"/>
              </w:rPr>
            </w:pPr>
            <w:r w:rsidRPr="00DD465E">
              <w:rPr>
                <w:rFonts w:ascii="Times New Roman" w:eastAsia="Times New Roman" w:hAnsi="Times New Roman" w:cs="Times New Roman"/>
                <w:sz w:val="24"/>
                <w:szCs w:val="24"/>
                <w:lang w:eastAsia="ru-RU"/>
              </w:rPr>
              <w:t xml:space="preserve">Не аттестованы руководители, должностные лица, инженерно-технические работники по </w:t>
            </w:r>
            <w:r w:rsidRPr="00DD465E">
              <w:rPr>
                <w:rFonts w:ascii="Times New Roman" w:eastAsia="Times New Roman" w:hAnsi="Times New Roman" w:cs="Times New Roman"/>
                <w:sz w:val="24"/>
                <w:szCs w:val="24"/>
                <w:lang w:eastAsia="ru-RU"/>
              </w:rPr>
              <w:lastRenderedPageBreak/>
              <w:t xml:space="preserve">основам промышленной безопасности и специалисты по специальным требованиям промышленной безопасности </w:t>
            </w:r>
          </w:p>
          <w:p w:rsidR="00E9747D" w:rsidRPr="00DD465E" w:rsidRDefault="00E9747D" w:rsidP="00E9747D">
            <w:pPr>
              <w:autoSpaceDE w:val="0"/>
              <w:autoSpaceDN w:val="0"/>
              <w:jc w:val="center"/>
              <w:rPr>
                <w:rFonts w:ascii="Times New Roman" w:eastAsia="Times New Roman" w:hAnsi="Times New Roman" w:cs="Times New Roman"/>
                <w:sz w:val="24"/>
                <w:szCs w:val="24"/>
                <w:lang w:eastAsia="ru-RU"/>
              </w:rPr>
            </w:pPr>
          </w:p>
        </w:tc>
        <w:tc>
          <w:tcPr>
            <w:tcW w:w="4040" w:type="dxa"/>
            <w:tcBorders>
              <w:top w:val="single" w:sz="4" w:space="0" w:color="auto"/>
              <w:bottom w:val="single" w:sz="4" w:space="0" w:color="auto"/>
            </w:tcBorders>
          </w:tcPr>
          <w:p w:rsidR="00E9747D" w:rsidRPr="00DD465E" w:rsidRDefault="00E9747D" w:rsidP="00E9747D">
            <w:pPr>
              <w:jc w:val="center"/>
              <w:rPr>
                <w:rFonts w:ascii="Times New Roman" w:eastAsia="Times New Roman" w:hAnsi="Times New Roman" w:cs="Times New Roman"/>
                <w:bCs/>
                <w:sz w:val="24"/>
                <w:szCs w:val="24"/>
                <w:lang w:eastAsia="ru-RU"/>
              </w:rPr>
            </w:pPr>
            <w:r w:rsidRPr="00DD465E">
              <w:rPr>
                <w:rFonts w:ascii="Times New Roman" w:eastAsia="Times New Roman" w:hAnsi="Times New Roman" w:cs="Times New Roman"/>
                <w:sz w:val="24"/>
                <w:szCs w:val="24"/>
                <w:lang w:eastAsia="ru-RU"/>
              </w:rPr>
              <w:lastRenderedPageBreak/>
              <w:t>Нарушены требования п.2</w:t>
            </w:r>
            <w:r w:rsidRPr="00DD465E">
              <w:rPr>
                <w:rFonts w:ascii="Times New Roman" w:eastAsia="Times New Roman" w:hAnsi="Times New Roman" w:cs="Times New Roman"/>
                <w:bCs/>
                <w:sz w:val="28"/>
                <w:szCs w:val="28"/>
                <w:lang w:eastAsia="ru-RU"/>
              </w:rPr>
              <w:t xml:space="preserve"> </w:t>
            </w:r>
            <w:r w:rsidRPr="00DD465E">
              <w:rPr>
                <w:rFonts w:ascii="Times New Roman" w:eastAsia="Times New Roman" w:hAnsi="Times New Roman" w:cs="Times New Roman"/>
                <w:bCs/>
                <w:sz w:val="24"/>
                <w:szCs w:val="24"/>
                <w:lang w:eastAsia="ru-RU"/>
              </w:rPr>
              <w:t xml:space="preserve">Положения об аттестации в области промышленной безопасности, по вопросам безопасности гидротехнических сооружений, безопасности                          в сфере </w:t>
            </w:r>
            <w:r w:rsidRPr="00DD465E">
              <w:rPr>
                <w:rFonts w:ascii="Times New Roman" w:eastAsia="Times New Roman" w:hAnsi="Times New Roman" w:cs="Times New Roman"/>
                <w:bCs/>
                <w:sz w:val="24"/>
                <w:szCs w:val="24"/>
                <w:lang w:eastAsia="ru-RU"/>
              </w:rPr>
              <w:lastRenderedPageBreak/>
              <w:t>электроэнергетике, утвержденного постановлением                                Правительства Российской Федерации от 25.10.2019                 № 1365</w:t>
            </w:r>
          </w:p>
          <w:p w:rsidR="00E9747D" w:rsidRPr="00DD465E" w:rsidRDefault="00E9747D" w:rsidP="00E9747D">
            <w:pPr>
              <w:jc w:val="center"/>
              <w:rPr>
                <w:rFonts w:ascii="Times New Roman" w:eastAsia="Times New Roman" w:hAnsi="Times New Roman" w:cs="Times New Roman"/>
                <w:sz w:val="24"/>
                <w:szCs w:val="24"/>
                <w:lang w:eastAsia="ru-RU"/>
              </w:rPr>
            </w:pPr>
          </w:p>
        </w:tc>
        <w:tc>
          <w:tcPr>
            <w:tcW w:w="119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Статья 9.1 часть 1 КоАП РФ</w:t>
            </w:r>
          </w:p>
        </w:tc>
        <w:tc>
          <w:tcPr>
            <w:tcW w:w="1080"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1</w:t>
            </w:r>
          </w:p>
        </w:tc>
        <w:tc>
          <w:tcPr>
            <w:tcW w:w="1348"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2021 год</w:t>
            </w:r>
          </w:p>
        </w:tc>
      </w:tr>
      <w:tr w:rsidR="00E9747D" w:rsidRPr="00153A4C" w:rsidTr="007A1F8D">
        <w:trPr>
          <w:jc w:val="center"/>
        </w:trPr>
        <w:tc>
          <w:tcPr>
            <w:tcW w:w="581"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4</w:t>
            </w:r>
          </w:p>
        </w:tc>
        <w:tc>
          <w:tcPr>
            <w:tcW w:w="2291" w:type="dxa"/>
            <w:gridSpan w:val="2"/>
            <w:tcBorders>
              <w:top w:val="single" w:sz="4" w:space="0" w:color="auto"/>
              <w:bottom w:val="single" w:sz="4" w:space="0" w:color="auto"/>
            </w:tcBorders>
          </w:tcPr>
          <w:p w:rsidR="00E9747D" w:rsidRPr="00DD465E" w:rsidRDefault="00E9747D" w:rsidP="00E9747D">
            <w:pPr>
              <w:autoSpaceDE w:val="0"/>
              <w:autoSpaceDN w:val="0"/>
              <w:ind w:firstLine="72"/>
              <w:contextualSpacing/>
              <w:jc w:val="center"/>
              <w:rPr>
                <w:rFonts w:ascii="Times New Roman" w:hAnsi="Times New Roman" w:cs="Times New Roman"/>
              </w:rPr>
            </w:pPr>
            <w:r w:rsidRPr="00DD465E">
              <w:rPr>
                <w:rFonts w:ascii="Times New Roman" w:hAnsi="Times New Roman" w:cs="Times New Roman"/>
              </w:rPr>
              <w:t>Не переработано в соответствии с действующим законодательством Положение об организации и осуществлении производственного контроля за соблюденим требований промышленной безопасности при эксплуатации опасных производственных объектов</w:t>
            </w:r>
          </w:p>
          <w:p w:rsidR="00E9747D" w:rsidRPr="00DD465E" w:rsidRDefault="00E9747D" w:rsidP="00E9747D">
            <w:pPr>
              <w:autoSpaceDE w:val="0"/>
              <w:autoSpaceDN w:val="0"/>
              <w:ind w:firstLine="72"/>
              <w:contextualSpacing/>
              <w:jc w:val="center"/>
              <w:rPr>
                <w:rFonts w:ascii="Times New Roman" w:hAnsi="Times New Roman" w:cs="Times New Roman"/>
              </w:rPr>
            </w:pPr>
          </w:p>
        </w:tc>
        <w:tc>
          <w:tcPr>
            <w:tcW w:w="404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bCs/>
                <w:sz w:val="24"/>
                <w:szCs w:val="24"/>
              </w:rPr>
            </w:pPr>
            <w:r w:rsidRPr="00DD465E">
              <w:rPr>
                <w:rFonts w:ascii="Times New Roman" w:hAnsi="Times New Roman" w:cs="Times New Roman"/>
                <w:bCs/>
                <w:sz w:val="24"/>
                <w:szCs w:val="24"/>
              </w:rPr>
              <w:t>Нарушение п. 5 Правил организации и осуществления производственного контроля                     за соблюдением требований промышленной безопасности, утвержденных постановлением Правительства Российской Федерации от 18.12.2020                      № 2168</w:t>
            </w:r>
          </w:p>
          <w:p w:rsidR="00E9747D" w:rsidRPr="00DD465E" w:rsidRDefault="00E9747D" w:rsidP="00E9747D">
            <w:pPr>
              <w:jc w:val="center"/>
              <w:rPr>
                <w:rFonts w:ascii="Times New Roman" w:hAnsi="Times New Roman" w:cs="Times New Roman"/>
                <w:sz w:val="24"/>
                <w:szCs w:val="24"/>
              </w:rPr>
            </w:pPr>
          </w:p>
        </w:tc>
        <w:tc>
          <w:tcPr>
            <w:tcW w:w="119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2</w:t>
            </w:r>
          </w:p>
        </w:tc>
        <w:tc>
          <w:tcPr>
            <w:tcW w:w="1348" w:type="dxa"/>
            <w:tcBorders>
              <w:top w:val="single" w:sz="4" w:space="0" w:color="auto"/>
              <w:bottom w:val="single" w:sz="4" w:space="0" w:color="auto"/>
            </w:tcBorders>
          </w:tcPr>
          <w:p w:rsidR="00E9747D" w:rsidRPr="00DD465E" w:rsidRDefault="00E9747D" w:rsidP="00E9747D">
            <w:pPr>
              <w:jc w:val="center"/>
            </w:pPr>
            <w:r w:rsidRPr="00DD465E">
              <w:rPr>
                <w:rFonts w:ascii="Times New Roman" w:hAnsi="Times New Roman" w:cs="Times New Roman"/>
                <w:sz w:val="24"/>
                <w:szCs w:val="24"/>
              </w:rPr>
              <w:t>2021 год</w:t>
            </w:r>
          </w:p>
        </w:tc>
      </w:tr>
      <w:tr w:rsidR="00E9747D" w:rsidRPr="00090709" w:rsidTr="007A1F8D">
        <w:trPr>
          <w:jc w:val="center"/>
        </w:trPr>
        <w:tc>
          <w:tcPr>
            <w:tcW w:w="581"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5</w:t>
            </w:r>
          </w:p>
        </w:tc>
        <w:tc>
          <w:tcPr>
            <w:tcW w:w="2291" w:type="dxa"/>
            <w:gridSpan w:val="2"/>
            <w:tcBorders>
              <w:top w:val="single" w:sz="4" w:space="0" w:color="auto"/>
              <w:bottom w:val="single" w:sz="4" w:space="0" w:color="auto"/>
            </w:tcBorders>
          </w:tcPr>
          <w:p w:rsidR="00E9747D" w:rsidRPr="00DD465E" w:rsidRDefault="00E9747D" w:rsidP="00E9747D">
            <w:pPr>
              <w:autoSpaceDE w:val="0"/>
              <w:autoSpaceDN w:val="0"/>
              <w:jc w:val="center"/>
              <w:rPr>
                <w:rFonts w:ascii="Times New Roman" w:eastAsia="Times New Roman" w:hAnsi="Times New Roman" w:cs="Times New Roman"/>
                <w:sz w:val="24"/>
                <w:szCs w:val="24"/>
                <w:lang w:eastAsia="ru-RU"/>
              </w:rPr>
            </w:pPr>
            <w:r w:rsidRPr="00DD465E">
              <w:rPr>
                <w:rFonts w:ascii="Times New Roman" w:eastAsia="Times New Roman" w:hAnsi="Times New Roman" w:cs="Times New Roman"/>
                <w:sz w:val="24"/>
                <w:szCs w:val="24"/>
                <w:lang w:eastAsia="ru-RU"/>
              </w:rPr>
              <w:t xml:space="preserve">Не аттестованы руководители, должностные лица, инженерно-технические работники по основам промышленной безопасности и </w:t>
            </w:r>
            <w:r w:rsidRPr="00DD465E">
              <w:rPr>
                <w:rFonts w:ascii="Times New Roman" w:eastAsia="Times New Roman" w:hAnsi="Times New Roman" w:cs="Times New Roman"/>
                <w:sz w:val="24"/>
                <w:szCs w:val="24"/>
                <w:lang w:eastAsia="ru-RU"/>
              </w:rPr>
              <w:lastRenderedPageBreak/>
              <w:t xml:space="preserve">специалисты по специальным требованиям промышленной безопасности </w:t>
            </w:r>
          </w:p>
          <w:p w:rsidR="00E9747D" w:rsidRPr="00DD465E" w:rsidRDefault="00E9747D" w:rsidP="00E9747D">
            <w:pPr>
              <w:autoSpaceDE w:val="0"/>
              <w:autoSpaceDN w:val="0"/>
              <w:jc w:val="center"/>
              <w:rPr>
                <w:rFonts w:ascii="Times New Roman" w:eastAsia="Times New Roman" w:hAnsi="Times New Roman" w:cs="Times New Roman"/>
                <w:sz w:val="24"/>
                <w:szCs w:val="24"/>
                <w:lang w:eastAsia="ru-RU"/>
              </w:rPr>
            </w:pPr>
          </w:p>
        </w:tc>
        <w:tc>
          <w:tcPr>
            <w:tcW w:w="4040" w:type="dxa"/>
            <w:tcBorders>
              <w:top w:val="single" w:sz="4" w:space="0" w:color="auto"/>
              <w:bottom w:val="single" w:sz="4" w:space="0" w:color="auto"/>
            </w:tcBorders>
          </w:tcPr>
          <w:p w:rsidR="00E9747D" w:rsidRPr="00DD465E" w:rsidRDefault="00E9747D" w:rsidP="00E9747D">
            <w:pPr>
              <w:jc w:val="center"/>
              <w:rPr>
                <w:rFonts w:ascii="Times New Roman" w:eastAsia="Times New Roman" w:hAnsi="Times New Roman" w:cs="Times New Roman"/>
                <w:bCs/>
                <w:sz w:val="24"/>
                <w:szCs w:val="24"/>
                <w:lang w:eastAsia="ru-RU"/>
              </w:rPr>
            </w:pPr>
            <w:r w:rsidRPr="00DD465E">
              <w:rPr>
                <w:rFonts w:ascii="Times New Roman" w:eastAsia="Times New Roman" w:hAnsi="Times New Roman" w:cs="Times New Roman"/>
                <w:sz w:val="24"/>
                <w:szCs w:val="24"/>
                <w:lang w:eastAsia="ru-RU"/>
              </w:rPr>
              <w:lastRenderedPageBreak/>
              <w:t>Нарушены требования п.2</w:t>
            </w:r>
            <w:r w:rsidRPr="00DD465E">
              <w:rPr>
                <w:rFonts w:ascii="Times New Roman" w:eastAsia="Times New Roman" w:hAnsi="Times New Roman" w:cs="Times New Roman"/>
                <w:bCs/>
                <w:sz w:val="28"/>
                <w:szCs w:val="28"/>
                <w:lang w:eastAsia="ru-RU"/>
              </w:rPr>
              <w:t xml:space="preserve"> </w:t>
            </w:r>
            <w:r w:rsidRPr="00DD465E">
              <w:rPr>
                <w:rFonts w:ascii="Times New Roman" w:eastAsia="Times New Roman" w:hAnsi="Times New Roman" w:cs="Times New Roman"/>
                <w:bCs/>
                <w:sz w:val="24"/>
                <w:szCs w:val="24"/>
                <w:lang w:eastAsia="ru-RU"/>
              </w:rPr>
              <w:t xml:space="preserve">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электроэнергетике, утвержденного постановлением                                Правительства Российской </w:t>
            </w:r>
            <w:r w:rsidRPr="00DD465E">
              <w:rPr>
                <w:rFonts w:ascii="Times New Roman" w:eastAsia="Times New Roman" w:hAnsi="Times New Roman" w:cs="Times New Roman"/>
                <w:bCs/>
                <w:sz w:val="24"/>
                <w:szCs w:val="24"/>
                <w:lang w:eastAsia="ru-RU"/>
              </w:rPr>
              <w:lastRenderedPageBreak/>
              <w:t>Федерации от 25.10.2019                 № 1365</w:t>
            </w:r>
          </w:p>
          <w:p w:rsidR="00E9747D" w:rsidRPr="00DD465E" w:rsidRDefault="00E9747D" w:rsidP="00E9747D">
            <w:pPr>
              <w:jc w:val="center"/>
              <w:rPr>
                <w:rFonts w:ascii="Times New Roman" w:eastAsia="Times New Roman" w:hAnsi="Times New Roman" w:cs="Times New Roman"/>
                <w:sz w:val="24"/>
                <w:szCs w:val="24"/>
                <w:lang w:eastAsia="ru-RU"/>
              </w:rPr>
            </w:pPr>
          </w:p>
        </w:tc>
        <w:tc>
          <w:tcPr>
            <w:tcW w:w="119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lastRenderedPageBreak/>
              <w:t>Статья 9.1 часть 1 КоАП РФ</w:t>
            </w:r>
          </w:p>
        </w:tc>
        <w:tc>
          <w:tcPr>
            <w:tcW w:w="1080"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2</w:t>
            </w:r>
          </w:p>
        </w:tc>
        <w:tc>
          <w:tcPr>
            <w:tcW w:w="1348"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2021 год</w:t>
            </w:r>
          </w:p>
        </w:tc>
      </w:tr>
      <w:tr w:rsidR="00E9747D" w:rsidRPr="00090709" w:rsidTr="007A1F8D">
        <w:trPr>
          <w:jc w:val="center"/>
        </w:trPr>
        <w:tc>
          <w:tcPr>
            <w:tcW w:w="581"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6</w:t>
            </w:r>
          </w:p>
        </w:tc>
        <w:tc>
          <w:tcPr>
            <w:tcW w:w="2291" w:type="dxa"/>
            <w:gridSpan w:val="2"/>
            <w:tcBorders>
              <w:top w:val="single" w:sz="4" w:space="0" w:color="auto"/>
              <w:bottom w:val="single" w:sz="4" w:space="0" w:color="auto"/>
            </w:tcBorders>
          </w:tcPr>
          <w:p w:rsidR="00E9747D" w:rsidRPr="00DD465E" w:rsidRDefault="00E9747D" w:rsidP="00E9747D">
            <w:pPr>
              <w:widowControl w:val="0"/>
              <w:adjustRightInd w:val="0"/>
              <w:jc w:val="center"/>
              <w:rPr>
                <w:rFonts w:ascii="Times New Roman" w:eastAsia="Times New Roman" w:hAnsi="Times New Roman" w:cs="Times New Roman"/>
                <w:sz w:val="24"/>
                <w:szCs w:val="24"/>
                <w:lang w:eastAsia="ar-SA"/>
              </w:rPr>
            </w:pPr>
            <w:r w:rsidRPr="00DD465E">
              <w:rPr>
                <w:rFonts w:ascii="Times New Roman" w:eastAsia="Times New Roman" w:hAnsi="Times New Roman" w:cs="Times New Roman"/>
                <w:sz w:val="24"/>
                <w:szCs w:val="24"/>
                <w:lang w:eastAsia="ar-SA"/>
              </w:rPr>
              <w:t>Проектная документация                        не в полной мере отражает технологический режим всех технологических процессов производства, контроль и управление технологическими процессами, технологические схемы производства</w:t>
            </w:r>
          </w:p>
          <w:p w:rsidR="00E9747D" w:rsidRPr="00DD465E" w:rsidRDefault="00E9747D" w:rsidP="00E9747D">
            <w:pPr>
              <w:widowControl w:val="0"/>
              <w:adjustRightInd w:val="0"/>
              <w:jc w:val="center"/>
              <w:rPr>
                <w:rFonts w:ascii="Times New Roman" w:hAnsi="Times New Roman" w:cs="Times New Roman"/>
                <w:sz w:val="24"/>
                <w:szCs w:val="24"/>
              </w:rPr>
            </w:pPr>
          </w:p>
        </w:tc>
        <w:tc>
          <w:tcPr>
            <w:tcW w:w="404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bCs/>
                <w:sz w:val="24"/>
                <w:szCs w:val="24"/>
              </w:rPr>
            </w:pPr>
            <w:r w:rsidRPr="00DD465E">
              <w:rPr>
                <w:rFonts w:ascii="Times New Roman" w:hAnsi="Times New Roman" w:cs="Times New Roman"/>
                <w:bCs/>
                <w:sz w:val="24"/>
                <w:szCs w:val="24"/>
              </w:rPr>
              <w:t>Нарушение п. 11 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утвержденные приказом Ростехнадзора от 03.09.2020 № 331</w:t>
            </w:r>
          </w:p>
          <w:p w:rsidR="00E9747D" w:rsidRPr="00DD465E" w:rsidRDefault="00E9747D" w:rsidP="00E9747D">
            <w:pPr>
              <w:jc w:val="center"/>
              <w:rPr>
                <w:rFonts w:ascii="Times New Roman" w:hAnsi="Times New Roman" w:cs="Times New Roman"/>
                <w:sz w:val="24"/>
                <w:szCs w:val="24"/>
              </w:rPr>
            </w:pPr>
          </w:p>
        </w:tc>
        <w:tc>
          <w:tcPr>
            <w:tcW w:w="119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1</w:t>
            </w:r>
          </w:p>
        </w:tc>
        <w:tc>
          <w:tcPr>
            <w:tcW w:w="1348"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2021 год</w:t>
            </w:r>
          </w:p>
        </w:tc>
      </w:tr>
      <w:tr w:rsidR="00E9747D" w:rsidRPr="00090709" w:rsidTr="007A1F8D">
        <w:trPr>
          <w:jc w:val="center"/>
        </w:trPr>
        <w:tc>
          <w:tcPr>
            <w:tcW w:w="581"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7</w:t>
            </w:r>
          </w:p>
        </w:tc>
        <w:tc>
          <w:tcPr>
            <w:tcW w:w="2291" w:type="dxa"/>
            <w:gridSpan w:val="2"/>
            <w:tcBorders>
              <w:top w:val="single" w:sz="4" w:space="0" w:color="auto"/>
              <w:bottom w:val="single" w:sz="4" w:space="0" w:color="auto"/>
            </w:tcBorders>
          </w:tcPr>
          <w:p w:rsidR="00E9747D" w:rsidRPr="00DD465E" w:rsidRDefault="00E9747D" w:rsidP="00E9747D">
            <w:pPr>
              <w:widowControl w:val="0"/>
              <w:adjustRightInd w:val="0"/>
              <w:jc w:val="center"/>
              <w:rPr>
                <w:rFonts w:ascii="Times New Roman" w:eastAsia="Times New Roman" w:hAnsi="Times New Roman" w:cs="Times New Roman"/>
                <w:sz w:val="24"/>
                <w:szCs w:val="24"/>
                <w:lang w:eastAsia="ar-SA"/>
              </w:rPr>
            </w:pPr>
            <w:r w:rsidRPr="00DD465E">
              <w:rPr>
                <w:rFonts w:ascii="Times New Roman" w:eastAsia="Times New Roman" w:hAnsi="Times New Roman" w:cs="Times New Roman"/>
                <w:sz w:val="24"/>
                <w:szCs w:val="24"/>
                <w:lang w:eastAsia="ar-SA"/>
              </w:rPr>
              <w:t xml:space="preserve">Не обеспечена безопасная эксплуатация оборудования , применяемого на опасных производственных объектах </w:t>
            </w:r>
          </w:p>
        </w:tc>
        <w:tc>
          <w:tcPr>
            <w:tcW w:w="4040" w:type="dxa"/>
            <w:tcBorders>
              <w:top w:val="single" w:sz="4" w:space="0" w:color="auto"/>
              <w:bottom w:val="single" w:sz="4" w:space="0" w:color="auto"/>
            </w:tcBorders>
          </w:tcPr>
          <w:p w:rsidR="00E9747D" w:rsidRDefault="00E9747D" w:rsidP="00E9747D">
            <w:pPr>
              <w:jc w:val="center"/>
              <w:rPr>
                <w:rFonts w:ascii="Times New Roman" w:hAnsi="Times New Roman" w:cs="Times New Roman"/>
                <w:bCs/>
                <w:sz w:val="24"/>
                <w:szCs w:val="24"/>
              </w:rPr>
            </w:pPr>
            <w:r w:rsidRPr="00DD465E">
              <w:rPr>
                <w:rFonts w:ascii="Times New Roman" w:hAnsi="Times New Roman" w:cs="Times New Roman"/>
                <w:bCs/>
                <w:sz w:val="24"/>
                <w:szCs w:val="24"/>
              </w:rPr>
              <w:t>Нарушение п. 149 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утвержденные приказом Ростехнадзора от 03.09.2020 № 331</w:t>
            </w:r>
          </w:p>
          <w:p w:rsidR="00E9747D" w:rsidRPr="00DD465E" w:rsidRDefault="00E9747D" w:rsidP="00E9747D">
            <w:pPr>
              <w:jc w:val="center"/>
              <w:rPr>
                <w:rFonts w:ascii="Times New Roman" w:hAnsi="Times New Roman" w:cs="Times New Roman"/>
                <w:bCs/>
                <w:sz w:val="24"/>
                <w:szCs w:val="24"/>
              </w:rPr>
            </w:pPr>
          </w:p>
        </w:tc>
        <w:tc>
          <w:tcPr>
            <w:tcW w:w="119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Статья 9.1 часть 1 КоАП РФ</w:t>
            </w:r>
          </w:p>
        </w:tc>
        <w:tc>
          <w:tcPr>
            <w:tcW w:w="1080"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1252"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Средняя</w:t>
            </w:r>
          </w:p>
        </w:tc>
        <w:tc>
          <w:tcPr>
            <w:tcW w:w="2362"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2</w:t>
            </w:r>
          </w:p>
        </w:tc>
        <w:tc>
          <w:tcPr>
            <w:tcW w:w="1348"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cs="Times New Roman"/>
                <w:sz w:val="24"/>
                <w:szCs w:val="24"/>
              </w:rPr>
              <w:t>2021 год</w:t>
            </w:r>
          </w:p>
        </w:tc>
      </w:tr>
      <w:tr w:rsidR="00E9747D" w:rsidRPr="00090709" w:rsidTr="007A1F8D">
        <w:trPr>
          <w:jc w:val="center"/>
        </w:trPr>
        <w:tc>
          <w:tcPr>
            <w:tcW w:w="581"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Pr>
                <w:rFonts w:ascii="Times New Roman" w:hAnsi="Times New Roman" w:cs="Times New Roman"/>
                <w:sz w:val="24"/>
                <w:szCs w:val="24"/>
              </w:rPr>
              <w:t>8</w:t>
            </w:r>
          </w:p>
        </w:tc>
        <w:tc>
          <w:tcPr>
            <w:tcW w:w="2291" w:type="dxa"/>
            <w:gridSpan w:val="2"/>
            <w:tcBorders>
              <w:top w:val="single" w:sz="4" w:space="0" w:color="auto"/>
              <w:bottom w:val="single" w:sz="4" w:space="0" w:color="auto"/>
            </w:tcBorders>
          </w:tcPr>
          <w:p w:rsidR="00E9747D" w:rsidRPr="00DD465E" w:rsidRDefault="00E9747D" w:rsidP="00E9747D">
            <w:pPr>
              <w:widowControl w:val="0"/>
              <w:adjustRightInd w:val="0"/>
              <w:jc w:val="center"/>
              <w:rPr>
                <w:rFonts w:ascii="Times New Roman" w:eastAsia="Times New Roman" w:hAnsi="Times New Roman" w:cs="Times New Roman"/>
                <w:sz w:val="24"/>
                <w:szCs w:val="24"/>
                <w:lang w:eastAsia="ar-SA"/>
              </w:rPr>
            </w:pPr>
            <w:r w:rsidRPr="00A031A3">
              <w:rPr>
                <w:rFonts w:ascii="Times New Roman" w:eastAsia="Times New Roman" w:hAnsi="Times New Roman" w:cs="Times New Roman"/>
                <w:sz w:val="24"/>
                <w:szCs w:val="24"/>
                <w:lang w:eastAsia="ar-SA"/>
              </w:rPr>
              <w:t xml:space="preserve">Не разработаны </w:t>
            </w:r>
            <w:r w:rsidRPr="00A031A3">
              <w:rPr>
                <w:rFonts w:ascii="Times New Roman" w:eastAsia="Times New Roman" w:hAnsi="Times New Roman" w:cs="Times New Roman"/>
                <w:sz w:val="24"/>
                <w:szCs w:val="24"/>
                <w:lang w:eastAsia="ar-SA"/>
              </w:rPr>
              <w:lastRenderedPageBreak/>
              <w:t>мероприятия по доведению опасных производственных объектов до нормативных требований промышленной безопасности,</w:t>
            </w:r>
          </w:p>
        </w:tc>
        <w:tc>
          <w:tcPr>
            <w:tcW w:w="404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Нарушение требований </w:t>
            </w:r>
            <w:r w:rsidRPr="00A031A3">
              <w:rPr>
                <w:rFonts w:ascii="Times New Roman" w:hAnsi="Times New Roman" w:cs="Times New Roman"/>
                <w:bCs/>
                <w:sz w:val="24"/>
                <w:szCs w:val="24"/>
              </w:rPr>
              <w:t xml:space="preserve">п. 9 </w:t>
            </w:r>
            <w:r w:rsidRPr="00A031A3">
              <w:rPr>
                <w:rFonts w:ascii="Times New Roman" w:hAnsi="Times New Roman" w:cs="Times New Roman"/>
                <w:bCs/>
                <w:sz w:val="24"/>
                <w:szCs w:val="24"/>
              </w:rPr>
              <w:lastRenderedPageBreak/>
              <w:t>Федеральных норм</w:t>
            </w:r>
            <w:r>
              <w:rPr>
                <w:rFonts w:ascii="Times New Roman" w:hAnsi="Times New Roman" w:cs="Times New Roman"/>
                <w:bCs/>
                <w:sz w:val="24"/>
                <w:szCs w:val="24"/>
              </w:rPr>
              <w:t xml:space="preserve"> и правил в области промышлен</w:t>
            </w:r>
            <w:r w:rsidRPr="00A031A3">
              <w:rPr>
                <w:rFonts w:ascii="Times New Roman" w:hAnsi="Times New Roman" w:cs="Times New Roman"/>
                <w:bCs/>
                <w:sz w:val="24"/>
                <w:szCs w:val="24"/>
              </w:rPr>
              <w:t>ной безопасности «Правила безопасности взрывопожароопасных производственных объе</w:t>
            </w:r>
            <w:r>
              <w:rPr>
                <w:rFonts w:ascii="Times New Roman" w:hAnsi="Times New Roman" w:cs="Times New Roman"/>
                <w:bCs/>
                <w:sz w:val="24"/>
                <w:szCs w:val="24"/>
              </w:rPr>
              <w:t>ктов хранения</w:t>
            </w:r>
            <w:r w:rsidRPr="00A031A3">
              <w:rPr>
                <w:rFonts w:ascii="Times New Roman" w:hAnsi="Times New Roman" w:cs="Times New Roman"/>
                <w:bCs/>
                <w:sz w:val="24"/>
                <w:szCs w:val="24"/>
              </w:rPr>
              <w:t xml:space="preserve"> и переработки растительного сырья», утв</w:t>
            </w:r>
            <w:r>
              <w:rPr>
                <w:rFonts w:ascii="Times New Roman" w:hAnsi="Times New Roman" w:cs="Times New Roman"/>
                <w:bCs/>
                <w:sz w:val="24"/>
                <w:szCs w:val="24"/>
              </w:rPr>
              <w:t>ержденных приказом Ростехнадзора</w:t>
            </w:r>
            <w:r w:rsidRPr="00A031A3">
              <w:rPr>
                <w:rFonts w:ascii="Times New Roman" w:hAnsi="Times New Roman" w:cs="Times New Roman"/>
                <w:bCs/>
                <w:sz w:val="24"/>
                <w:szCs w:val="24"/>
              </w:rPr>
              <w:t xml:space="preserve"> </w:t>
            </w:r>
            <w:r>
              <w:rPr>
                <w:rFonts w:ascii="Times New Roman" w:hAnsi="Times New Roman" w:cs="Times New Roman"/>
                <w:bCs/>
                <w:sz w:val="24"/>
                <w:szCs w:val="24"/>
              </w:rPr>
              <w:t>от 03.09.2020</w:t>
            </w:r>
            <w:r w:rsidRPr="00A031A3">
              <w:rPr>
                <w:rFonts w:ascii="Times New Roman" w:hAnsi="Times New Roman" w:cs="Times New Roman"/>
                <w:bCs/>
                <w:sz w:val="24"/>
                <w:szCs w:val="24"/>
              </w:rPr>
              <w:t xml:space="preserve"> № 331</w:t>
            </w:r>
          </w:p>
        </w:tc>
        <w:tc>
          <w:tcPr>
            <w:tcW w:w="1190"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A031A3">
              <w:rPr>
                <w:rFonts w:ascii="Times New Roman" w:hAnsi="Times New Roman" w:cs="Times New Roman"/>
                <w:sz w:val="24"/>
                <w:szCs w:val="24"/>
              </w:rPr>
              <w:lastRenderedPageBreak/>
              <w:t xml:space="preserve">Статья </w:t>
            </w:r>
            <w:r w:rsidRPr="00A031A3">
              <w:rPr>
                <w:rFonts w:ascii="Times New Roman" w:hAnsi="Times New Roman" w:cs="Times New Roman"/>
                <w:sz w:val="24"/>
                <w:szCs w:val="24"/>
              </w:rPr>
              <w:lastRenderedPageBreak/>
              <w:t>9.1 часть 1 КоАП РФ</w:t>
            </w:r>
          </w:p>
        </w:tc>
        <w:tc>
          <w:tcPr>
            <w:tcW w:w="1080"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szCs w:val="24"/>
              </w:rPr>
              <w:lastRenderedPageBreak/>
              <w:t>Средняя</w:t>
            </w:r>
          </w:p>
        </w:tc>
        <w:tc>
          <w:tcPr>
            <w:tcW w:w="1252" w:type="dxa"/>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DD465E">
              <w:rPr>
                <w:rFonts w:ascii="Times New Roman" w:hAnsi="Times New Roman"/>
                <w:szCs w:val="24"/>
              </w:rPr>
              <w:t>Средняя</w:t>
            </w:r>
          </w:p>
        </w:tc>
        <w:tc>
          <w:tcPr>
            <w:tcW w:w="2362" w:type="dxa"/>
            <w:gridSpan w:val="2"/>
            <w:tcBorders>
              <w:top w:val="single" w:sz="4" w:space="0" w:color="auto"/>
              <w:bottom w:val="single" w:sz="4" w:space="0" w:color="auto"/>
            </w:tcBorders>
          </w:tcPr>
          <w:p w:rsidR="00E9747D" w:rsidRPr="00DD465E" w:rsidRDefault="00E9747D" w:rsidP="00E9747D">
            <w:pPr>
              <w:jc w:val="center"/>
              <w:rPr>
                <w:rFonts w:ascii="Times New Roman" w:hAnsi="Times New Roman" w:cs="Times New Roman"/>
                <w:sz w:val="24"/>
                <w:szCs w:val="24"/>
              </w:rPr>
            </w:pPr>
            <w:r w:rsidRPr="00A031A3">
              <w:rPr>
                <w:rFonts w:ascii="Times New Roman" w:hAnsi="Times New Roman" w:cs="Times New Roman"/>
                <w:sz w:val="24"/>
                <w:szCs w:val="24"/>
              </w:rPr>
              <w:t>п.п.6 п. 4.1.2.12</w:t>
            </w:r>
          </w:p>
        </w:tc>
        <w:tc>
          <w:tcPr>
            <w:tcW w:w="642" w:type="dxa"/>
            <w:gridSpan w:val="3"/>
            <w:tcBorders>
              <w:top w:val="single" w:sz="4" w:space="0" w:color="auto"/>
              <w:bottom w:val="single" w:sz="4" w:space="0" w:color="auto"/>
            </w:tcBorders>
          </w:tcPr>
          <w:p w:rsidR="00E9747D" w:rsidRPr="00A031A3" w:rsidRDefault="00E9747D" w:rsidP="00E9747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48" w:type="dxa"/>
            <w:tcBorders>
              <w:top w:val="single" w:sz="4" w:space="0" w:color="auto"/>
              <w:bottom w:val="single" w:sz="4" w:space="0" w:color="auto"/>
            </w:tcBorders>
          </w:tcPr>
          <w:p w:rsidR="00E9747D" w:rsidRPr="00C83029" w:rsidRDefault="00E9747D" w:rsidP="00E9747D">
            <w:pPr>
              <w:jc w:val="center"/>
              <w:rPr>
                <w:rFonts w:ascii="Times New Roman" w:hAnsi="Times New Roman" w:cs="Times New Roman"/>
                <w:sz w:val="24"/>
                <w:szCs w:val="24"/>
              </w:rPr>
            </w:pPr>
            <w:r>
              <w:rPr>
                <w:rFonts w:ascii="Times New Roman" w:hAnsi="Times New Roman" w:cs="Times New Roman"/>
                <w:sz w:val="24"/>
                <w:szCs w:val="24"/>
                <w:lang w:val="en-US"/>
              </w:rPr>
              <w:t>2022</w:t>
            </w:r>
            <w:r>
              <w:rPr>
                <w:rFonts w:ascii="Times New Roman" w:hAnsi="Times New Roman" w:cs="Times New Roman"/>
                <w:sz w:val="24"/>
                <w:szCs w:val="24"/>
              </w:rPr>
              <w:t xml:space="preserve"> год</w:t>
            </w:r>
          </w:p>
        </w:tc>
      </w:tr>
      <w:tr w:rsidR="00E9747D" w:rsidRPr="00A031A3" w:rsidTr="007A1F8D">
        <w:tblPrEx>
          <w:tblBorders>
            <w:top w:val="single" w:sz="4" w:space="0" w:color="auto"/>
          </w:tblBorders>
          <w:tblLook w:val="0000" w:firstRow="0" w:lastRow="0" w:firstColumn="0" w:lastColumn="0" w:noHBand="0" w:noVBand="0"/>
        </w:tblPrEx>
        <w:trPr>
          <w:trHeight w:val="691"/>
          <w:jc w:val="center"/>
        </w:trPr>
        <w:tc>
          <w:tcPr>
            <w:tcW w:w="581" w:type="dxa"/>
            <w:gridSpan w:val="2"/>
          </w:tcPr>
          <w:p w:rsidR="00E9747D" w:rsidRPr="00A031A3" w:rsidRDefault="00E9747D" w:rsidP="00E9747D">
            <w:pPr>
              <w:jc w:val="center"/>
              <w:rPr>
                <w:rFonts w:ascii="Times New Roman" w:hAnsi="Times New Roman" w:cs="Times New Roman"/>
                <w:lang w:val="en-US"/>
              </w:rPr>
            </w:pPr>
            <w:r>
              <w:rPr>
                <w:rFonts w:ascii="Times New Roman" w:hAnsi="Times New Roman" w:cs="Times New Roman"/>
                <w:lang w:val="en-US"/>
              </w:rPr>
              <w:t>9</w:t>
            </w:r>
          </w:p>
        </w:tc>
        <w:tc>
          <w:tcPr>
            <w:tcW w:w="2283" w:type="dxa"/>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t>Не обеспечена полнота и достоверность сведений, представленных при регистрации (перерегистрации) опасных производственных объектов в государственном реестре опасных производственных объектов.</w:t>
            </w:r>
          </w:p>
          <w:p w:rsidR="00E9747D" w:rsidRPr="001A5F99" w:rsidRDefault="00E9747D" w:rsidP="00E9747D">
            <w:pPr>
              <w:jc w:val="center"/>
              <w:rPr>
                <w:rFonts w:ascii="Times New Roman" w:hAnsi="Times New Roman" w:cs="Times New Roman"/>
                <w:sz w:val="24"/>
                <w:szCs w:val="24"/>
              </w:rPr>
            </w:pPr>
          </w:p>
        </w:tc>
        <w:tc>
          <w:tcPr>
            <w:tcW w:w="4048" w:type="dxa"/>
            <w:gridSpan w:val="2"/>
          </w:tcPr>
          <w:p w:rsidR="00E9747D" w:rsidRPr="001A5F99" w:rsidRDefault="00E9747D" w:rsidP="00E9747D">
            <w:pPr>
              <w:jc w:val="center"/>
              <w:rPr>
                <w:rFonts w:ascii="Times New Roman" w:hAnsi="Times New Roman" w:cs="Times New Roman"/>
                <w:bCs/>
                <w:sz w:val="24"/>
                <w:szCs w:val="24"/>
              </w:rPr>
            </w:pPr>
            <w:r w:rsidRPr="001A5F99">
              <w:rPr>
                <w:rFonts w:ascii="Times New Roman" w:hAnsi="Times New Roman" w:cs="Times New Roman"/>
                <w:sz w:val="24"/>
                <w:szCs w:val="24"/>
              </w:rPr>
              <w:t>Нарушение требований</w:t>
            </w:r>
            <w:r w:rsidRPr="001A5F99">
              <w:rPr>
                <w:rFonts w:ascii="Times New Roman" w:hAnsi="Times New Roman" w:cs="Times New Roman"/>
                <w:bCs/>
                <w:sz w:val="24"/>
                <w:szCs w:val="24"/>
              </w:rPr>
              <w:t xml:space="preserve"> </w:t>
            </w:r>
          </w:p>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bCs/>
                <w:sz w:val="24"/>
                <w:szCs w:val="24"/>
              </w:rPr>
              <w:t xml:space="preserve">п. 8 Требований к регистрации объект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утвержденных </w:t>
            </w:r>
            <w:r w:rsidRPr="001A5F99">
              <w:rPr>
                <w:rFonts w:ascii="Times New Roman" w:hAnsi="Times New Roman" w:cs="Times New Roman"/>
                <w:iCs/>
                <w:sz w:val="24"/>
                <w:szCs w:val="24"/>
              </w:rPr>
              <w:t>п</w:t>
            </w:r>
            <w:r w:rsidRPr="001A5F99">
              <w:rPr>
                <w:rFonts w:ascii="Times New Roman" w:hAnsi="Times New Roman" w:cs="Times New Roman"/>
                <w:bCs/>
                <w:sz w:val="24"/>
                <w:szCs w:val="24"/>
              </w:rPr>
              <w:t>риказом Ростехнадзора от 30.11.2020 № 471</w:t>
            </w:r>
          </w:p>
        </w:tc>
        <w:tc>
          <w:tcPr>
            <w:tcW w:w="1190" w:type="dxa"/>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t>Статья 9.1 часть 1 КоАП РФ</w:t>
            </w:r>
          </w:p>
        </w:tc>
        <w:tc>
          <w:tcPr>
            <w:tcW w:w="1080" w:type="dxa"/>
            <w:gridSpan w:val="2"/>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sz w:val="24"/>
                <w:szCs w:val="24"/>
              </w:rPr>
              <w:t>Средняя</w:t>
            </w:r>
          </w:p>
        </w:tc>
        <w:tc>
          <w:tcPr>
            <w:tcW w:w="1258" w:type="dxa"/>
            <w:gridSpan w:val="2"/>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sz w:val="24"/>
                <w:szCs w:val="24"/>
              </w:rPr>
              <w:t>Средняя</w:t>
            </w:r>
          </w:p>
        </w:tc>
        <w:tc>
          <w:tcPr>
            <w:tcW w:w="2356" w:type="dxa"/>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t>п.п.6 п. 4.1.2.12</w:t>
            </w:r>
          </w:p>
        </w:tc>
        <w:tc>
          <w:tcPr>
            <w:tcW w:w="633" w:type="dxa"/>
            <w:gridSpan w:val="2"/>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t>1</w:t>
            </w:r>
          </w:p>
        </w:tc>
        <w:tc>
          <w:tcPr>
            <w:tcW w:w="1357" w:type="dxa"/>
            <w:gridSpan w:val="2"/>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t>2022</w:t>
            </w:r>
            <w:r>
              <w:rPr>
                <w:rFonts w:ascii="Times New Roman" w:hAnsi="Times New Roman" w:cs="Times New Roman"/>
                <w:sz w:val="24"/>
                <w:szCs w:val="24"/>
              </w:rPr>
              <w:t xml:space="preserve"> год</w:t>
            </w:r>
          </w:p>
        </w:tc>
      </w:tr>
      <w:tr w:rsidR="00E9747D" w:rsidRPr="00A031A3" w:rsidTr="007A1F8D">
        <w:tblPrEx>
          <w:tblBorders>
            <w:top w:val="single" w:sz="4" w:space="0" w:color="auto"/>
          </w:tblBorders>
          <w:tblLook w:val="0000" w:firstRow="0" w:lastRow="0" w:firstColumn="0" w:lastColumn="0" w:noHBand="0" w:noVBand="0"/>
        </w:tblPrEx>
        <w:trPr>
          <w:trHeight w:val="626"/>
          <w:jc w:val="center"/>
        </w:trPr>
        <w:tc>
          <w:tcPr>
            <w:tcW w:w="581" w:type="dxa"/>
            <w:gridSpan w:val="2"/>
          </w:tcPr>
          <w:p w:rsidR="00E9747D" w:rsidRPr="001A5F99" w:rsidRDefault="00E9747D" w:rsidP="00E9747D">
            <w:pPr>
              <w:jc w:val="center"/>
              <w:rPr>
                <w:rFonts w:ascii="Times New Roman" w:hAnsi="Times New Roman" w:cs="Times New Roman"/>
              </w:rPr>
            </w:pPr>
            <w:r w:rsidRPr="001A5F99">
              <w:rPr>
                <w:rFonts w:ascii="Times New Roman" w:hAnsi="Times New Roman" w:cs="Times New Roman"/>
              </w:rPr>
              <w:t>10</w:t>
            </w:r>
          </w:p>
        </w:tc>
        <w:tc>
          <w:tcPr>
            <w:tcW w:w="2283" w:type="dxa"/>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t>Отсутствуют паспорта на взрыворазрядные устройства</w:t>
            </w:r>
          </w:p>
        </w:tc>
        <w:tc>
          <w:tcPr>
            <w:tcW w:w="4048" w:type="dxa"/>
            <w:gridSpan w:val="2"/>
          </w:tcPr>
          <w:p w:rsidR="00E9747D" w:rsidRPr="001A5F99" w:rsidRDefault="00E9747D" w:rsidP="00E9747D">
            <w:pPr>
              <w:jc w:val="center"/>
              <w:rPr>
                <w:rFonts w:ascii="Times New Roman" w:hAnsi="Times New Roman" w:cs="Times New Roman"/>
                <w:bCs/>
                <w:sz w:val="24"/>
                <w:szCs w:val="24"/>
              </w:rPr>
            </w:pPr>
            <w:r w:rsidRPr="001A5F99">
              <w:rPr>
                <w:rFonts w:ascii="Times New Roman" w:hAnsi="Times New Roman" w:cs="Times New Roman"/>
                <w:bCs/>
                <w:sz w:val="24"/>
                <w:szCs w:val="24"/>
              </w:rPr>
              <w:t>Нарушение требований п.п. 9, 818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03.09.2020</w:t>
            </w:r>
            <w:r w:rsidRPr="001A5F99">
              <w:rPr>
                <w:rFonts w:ascii="Times New Roman" w:hAnsi="Times New Roman" w:cs="Times New Roman"/>
                <w:bCs/>
                <w:sz w:val="24"/>
                <w:szCs w:val="24"/>
              </w:rPr>
              <w:br/>
              <w:t xml:space="preserve"> № 331</w:t>
            </w:r>
          </w:p>
          <w:p w:rsidR="00E9747D" w:rsidRPr="001A5F99" w:rsidRDefault="00E9747D" w:rsidP="00E9747D">
            <w:pPr>
              <w:jc w:val="center"/>
              <w:rPr>
                <w:rFonts w:ascii="Times New Roman" w:hAnsi="Times New Roman" w:cs="Times New Roman"/>
                <w:sz w:val="24"/>
                <w:szCs w:val="24"/>
              </w:rPr>
            </w:pPr>
          </w:p>
        </w:tc>
        <w:tc>
          <w:tcPr>
            <w:tcW w:w="1190" w:type="dxa"/>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lastRenderedPageBreak/>
              <w:t>Статья 9.1 часть 1 КоАП РФ</w:t>
            </w:r>
          </w:p>
        </w:tc>
        <w:tc>
          <w:tcPr>
            <w:tcW w:w="1061" w:type="dxa"/>
          </w:tcPr>
          <w:p w:rsidR="00E9747D" w:rsidRPr="001A5F99" w:rsidRDefault="00E9747D" w:rsidP="00E9747D">
            <w:pPr>
              <w:jc w:val="center"/>
              <w:rPr>
                <w:rFonts w:ascii="Times New Roman" w:hAnsi="Times New Roman" w:cs="Times New Roman"/>
                <w:sz w:val="24"/>
                <w:szCs w:val="24"/>
              </w:rPr>
            </w:pPr>
            <w:r w:rsidRPr="004A1DDB">
              <w:rPr>
                <w:rFonts w:ascii="Times New Roman" w:hAnsi="Times New Roman"/>
                <w:szCs w:val="24"/>
              </w:rPr>
              <w:t>Средняя</w:t>
            </w:r>
          </w:p>
        </w:tc>
        <w:tc>
          <w:tcPr>
            <w:tcW w:w="1277" w:type="dxa"/>
            <w:gridSpan w:val="3"/>
          </w:tcPr>
          <w:p w:rsidR="00E9747D" w:rsidRPr="001A5F99" w:rsidRDefault="00E9747D" w:rsidP="00E9747D">
            <w:pPr>
              <w:jc w:val="center"/>
              <w:rPr>
                <w:rFonts w:ascii="Times New Roman" w:hAnsi="Times New Roman" w:cs="Times New Roman"/>
                <w:sz w:val="24"/>
                <w:szCs w:val="24"/>
              </w:rPr>
            </w:pPr>
            <w:r w:rsidRPr="004A1DDB">
              <w:rPr>
                <w:rFonts w:ascii="Times New Roman" w:hAnsi="Times New Roman"/>
                <w:szCs w:val="24"/>
              </w:rPr>
              <w:t>Средняя</w:t>
            </w:r>
          </w:p>
        </w:tc>
        <w:tc>
          <w:tcPr>
            <w:tcW w:w="2356" w:type="dxa"/>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t>п.п.6 п. 4.1.2.12</w:t>
            </w:r>
          </w:p>
        </w:tc>
        <w:tc>
          <w:tcPr>
            <w:tcW w:w="625" w:type="dxa"/>
          </w:tcPr>
          <w:p w:rsidR="00E9747D" w:rsidRPr="001A5F99" w:rsidRDefault="00E9747D" w:rsidP="00E9747D">
            <w:pPr>
              <w:jc w:val="center"/>
              <w:rPr>
                <w:rFonts w:ascii="Times New Roman" w:hAnsi="Times New Roman" w:cs="Times New Roman"/>
                <w:sz w:val="24"/>
                <w:szCs w:val="24"/>
              </w:rPr>
            </w:pPr>
            <w:r>
              <w:rPr>
                <w:rFonts w:ascii="Times New Roman" w:hAnsi="Times New Roman" w:cs="Times New Roman"/>
                <w:sz w:val="24"/>
                <w:szCs w:val="24"/>
              </w:rPr>
              <w:t>1</w:t>
            </w:r>
          </w:p>
        </w:tc>
        <w:tc>
          <w:tcPr>
            <w:tcW w:w="1365" w:type="dxa"/>
            <w:gridSpan w:val="3"/>
          </w:tcPr>
          <w:p w:rsidR="00E9747D" w:rsidRPr="001A5F99" w:rsidRDefault="00E9747D" w:rsidP="00E9747D">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E9747D" w:rsidRPr="00A031A3" w:rsidTr="007A1F8D">
        <w:tblPrEx>
          <w:tblBorders>
            <w:top w:val="single" w:sz="4" w:space="0" w:color="auto"/>
          </w:tblBorders>
          <w:tblLook w:val="0000" w:firstRow="0" w:lastRow="0" w:firstColumn="0" w:lastColumn="0" w:noHBand="0" w:noVBand="0"/>
        </w:tblPrEx>
        <w:trPr>
          <w:trHeight w:val="1001"/>
          <w:jc w:val="center"/>
        </w:trPr>
        <w:tc>
          <w:tcPr>
            <w:tcW w:w="581" w:type="dxa"/>
            <w:gridSpan w:val="2"/>
          </w:tcPr>
          <w:p w:rsidR="00E9747D" w:rsidRPr="001A5F99" w:rsidRDefault="00E9747D" w:rsidP="00E9747D">
            <w:pPr>
              <w:jc w:val="center"/>
              <w:rPr>
                <w:rFonts w:ascii="Times New Roman" w:hAnsi="Times New Roman" w:cs="Times New Roman"/>
              </w:rPr>
            </w:pPr>
            <w:r>
              <w:rPr>
                <w:rFonts w:ascii="Times New Roman" w:hAnsi="Times New Roman" w:cs="Times New Roman"/>
              </w:rPr>
              <w:t>11</w:t>
            </w:r>
          </w:p>
        </w:tc>
        <w:tc>
          <w:tcPr>
            <w:tcW w:w="2283" w:type="dxa"/>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t>Не отражен весть перечень технологического оборудования в техн</w:t>
            </w:r>
            <w:r>
              <w:rPr>
                <w:rFonts w:ascii="Times New Roman" w:hAnsi="Times New Roman" w:cs="Times New Roman"/>
                <w:sz w:val="24"/>
                <w:szCs w:val="24"/>
              </w:rPr>
              <w:t>ологических схемах производства</w:t>
            </w:r>
            <w:r w:rsidRPr="001A5F99">
              <w:rPr>
                <w:rFonts w:ascii="Times New Roman" w:hAnsi="Times New Roman" w:cs="Times New Roman"/>
                <w:sz w:val="24"/>
                <w:szCs w:val="24"/>
              </w:rPr>
              <w:t xml:space="preserve"> </w:t>
            </w:r>
            <w:r>
              <w:rPr>
                <w:rFonts w:ascii="Times New Roman" w:hAnsi="Times New Roman" w:cs="Times New Roman"/>
                <w:sz w:val="24"/>
                <w:szCs w:val="24"/>
              </w:rPr>
              <w:t>в соответствии</w:t>
            </w:r>
            <w:r w:rsidRPr="001A5F99">
              <w:rPr>
                <w:rFonts w:ascii="Times New Roman" w:hAnsi="Times New Roman" w:cs="Times New Roman"/>
                <w:sz w:val="24"/>
                <w:szCs w:val="24"/>
              </w:rPr>
              <w:t xml:space="preserve"> </w:t>
            </w:r>
            <w:r>
              <w:rPr>
                <w:rFonts w:ascii="Times New Roman" w:hAnsi="Times New Roman" w:cs="Times New Roman"/>
                <w:sz w:val="24"/>
                <w:szCs w:val="24"/>
              </w:rPr>
              <w:t>с проектной до</w:t>
            </w:r>
            <w:r w:rsidRPr="001A5F99">
              <w:rPr>
                <w:rFonts w:ascii="Times New Roman" w:hAnsi="Times New Roman" w:cs="Times New Roman"/>
                <w:sz w:val="24"/>
                <w:szCs w:val="24"/>
              </w:rPr>
              <w:t>кументацией</w:t>
            </w:r>
          </w:p>
        </w:tc>
        <w:tc>
          <w:tcPr>
            <w:tcW w:w="4048" w:type="dxa"/>
            <w:gridSpan w:val="2"/>
          </w:tcPr>
          <w:p w:rsidR="00E9747D" w:rsidRPr="001A5F99" w:rsidRDefault="00E9747D" w:rsidP="00E9747D">
            <w:pPr>
              <w:jc w:val="center"/>
              <w:rPr>
                <w:rFonts w:ascii="Times New Roman" w:hAnsi="Times New Roman" w:cs="Times New Roman"/>
                <w:bCs/>
                <w:sz w:val="24"/>
                <w:szCs w:val="24"/>
              </w:rPr>
            </w:pPr>
            <w:r w:rsidRPr="001A5F99">
              <w:rPr>
                <w:rFonts w:ascii="Times New Roman" w:hAnsi="Times New Roman" w:cs="Times New Roman"/>
                <w:bCs/>
                <w:sz w:val="24"/>
                <w:szCs w:val="24"/>
              </w:rPr>
              <w:t>Нарушение требований</w:t>
            </w:r>
            <w:r>
              <w:rPr>
                <w:rFonts w:ascii="Times New Roman" w:hAnsi="Times New Roman" w:cs="Times New Roman"/>
                <w:bCs/>
                <w:sz w:val="24"/>
                <w:szCs w:val="24"/>
              </w:rPr>
              <w:t xml:space="preserve"> </w:t>
            </w:r>
            <w:r w:rsidRPr="001A5F99">
              <w:rPr>
                <w:rFonts w:ascii="Times New Roman" w:hAnsi="Times New Roman" w:cs="Times New Roman"/>
                <w:bCs/>
                <w:sz w:val="24"/>
                <w:szCs w:val="24"/>
              </w:rPr>
              <w:t>п. 12 Федеральных норм</w:t>
            </w:r>
            <w:r>
              <w:rPr>
                <w:rFonts w:ascii="Times New Roman" w:hAnsi="Times New Roman" w:cs="Times New Roman"/>
                <w:bCs/>
                <w:sz w:val="24"/>
                <w:szCs w:val="24"/>
              </w:rPr>
              <w:t xml:space="preserve"> </w:t>
            </w:r>
            <w:r w:rsidRPr="001A5F99">
              <w:rPr>
                <w:rFonts w:ascii="Times New Roman" w:hAnsi="Times New Roman" w:cs="Times New Roman"/>
                <w:bCs/>
                <w:sz w:val="24"/>
                <w:szCs w:val="24"/>
              </w:rPr>
              <w:t>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w:t>
            </w:r>
            <w:r>
              <w:rPr>
                <w:rFonts w:ascii="Times New Roman" w:hAnsi="Times New Roman" w:cs="Times New Roman"/>
                <w:bCs/>
                <w:sz w:val="24"/>
                <w:szCs w:val="24"/>
              </w:rPr>
              <w:t>ра</w:t>
            </w:r>
            <w:r w:rsidRPr="001A5F99">
              <w:rPr>
                <w:rFonts w:ascii="Times New Roman" w:hAnsi="Times New Roman" w:cs="Times New Roman"/>
                <w:bCs/>
                <w:sz w:val="24"/>
                <w:szCs w:val="24"/>
              </w:rPr>
              <w:t xml:space="preserve"> от 03.09.2020 № 331</w:t>
            </w:r>
          </w:p>
          <w:p w:rsidR="00E9747D" w:rsidRPr="001A5F99" w:rsidRDefault="00E9747D" w:rsidP="00E9747D">
            <w:pPr>
              <w:jc w:val="center"/>
              <w:rPr>
                <w:rFonts w:ascii="Times New Roman" w:hAnsi="Times New Roman" w:cs="Times New Roman"/>
                <w:sz w:val="24"/>
                <w:szCs w:val="24"/>
              </w:rPr>
            </w:pPr>
          </w:p>
        </w:tc>
        <w:tc>
          <w:tcPr>
            <w:tcW w:w="1190" w:type="dxa"/>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t>Статья 9.1 часть 1 КоАП РФ</w:t>
            </w:r>
          </w:p>
        </w:tc>
        <w:tc>
          <w:tcPr>
            <w:tcW w:w="1061" w:type="dxa"/>
          </w:tcPr>
          <w:p w:rsidR="00E9747D" w:rsidRPr="001A5F99" w:rsidRDefault="00E9747D" w:rsidP="00E9747D">
            <w:pPr>
              <w:jc w:val="center"/>
              <w:rPr>
                <w:rFonts w:ascii="Times New Roman" w:hAnsi="Times New Roman" w:cs="Times New Roman"/>
                <w:sz w:val="24"/>
                <w:szCs w:val="24"/>
              </w:rPr>
            </w:pPr>
            <w:r w:rsidRPr="004A1DDB">
              <w:rPr>
                <w:rFonts w:ascii="Times New Roman" w:hAnsi="Times New Roman"/>
                <w:szCs w:val="24"/>
              </w:rPr>
              <w:t>Средняя</w:t>
            </w:r>
          </w:p>
        </w:tc>
        <w:tc>
          <w:tcPr>
            <w:tcW w:w="1277" w:type="dxa"/>
            <w:gridSpan w:val="3"/>
          </w:tcPr>
          <w:p w:rsidR="00E9747D" w:rsidRPr="001A5F99" w:rsidRDefault="00E9747D" w:rsidP="00E9747D">
            <w:pPr>
              <w:jc w:val="center"/>
              <w:rPr>
                <w:rFonts w:ascii="Times New Roman" w:hAnsi="Times New Roman" w:cs="Times New Roman"/>
                <w:sz w:val="24"/>
                <w:szCs w:val="24"/>
              </w:rPr>
            </w:pPr>
            <w:r w:rsidRPr="004A1DDB">
              <w:rPr>
                <w:rFonts w:ascii="Times New Roman" w:hAnsi="Times New Roman"/>
                <w:szCs w:val="24"/>
              </w:rPr>
              <w:t>Средняя</w:t>
            </w:r>
          </w:p>
        </w:tc>
        <w:tc>
          <w:tcPr>
            <w:tcW w:w="2356" w:type="dxa"/>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t>п.п.6 п. 4.1.2.12</w:t>
            </w:r>
          </w:p>
        </w:tc>
        <w:tc>
          <w:tcPr>
            <w:tcW w:w="625" w:type="dxa"/>
          </w:tcPr>
          <w:p w:rsidR="00E9747D" w:rsidRPr="001A5F99" w:rsidRDefault="00E9747D" w:rsidP="00E9747D">
            <w:pPr>
              <w:jc w:val="center"/>
              <w:rPr>
                <w:rFonts w:ascii="Times New Roman" w:hAnsi="Times New Roman" w:cs="Times New Roman"/>
                <w:sz w:val="24"/>
                <w:szCs w:val="24"/>
              </w:rPr>
            </w:pPr>
            <w:r>
              <w:rPr>
                <w:rFonts w:ascii="Times New Roman" w:hAnsi="Times New Roman" w:cs="Times New Roman"/>
                <w:sz w:val="24"/>
                <w:szCs w:val="24"/>
              </w:rPr>
              <w:t>1</w:t>
            </w:r>
          </w:p>
        </w:tc>
        <w:tc>
          <w:tcPr>
            <w:tcW w:w="1365" w:type="dxa"/>
            <w:gridSpan w:val="3"/>
          </w:tcPr>
          <w:p w:rsidR="00E9747D" w:rsidRPr="001A5F99" w:rsidRDefault="00E9747D" w:rsidP="00E9747D">
            <w:pPr>
              <w:jc w:val="center"/>
              <w:rPr>
                <w:rFonts w:ascii="Times New Roman" w:hAnsi="Times New Roman" w:cs="Times New Roman"/>
                <w:sz w:val="24"/>
                <w:szCs w:val="24"/>
              </w:rPr>
            </w:pPr>
            <w:r>
              <w:rPr>
                <w:rFonts w:ascii="Times New Roman" w:hAnsi="Times New Roman" w:cs="Times New Roman"/>
                <w:sz w:val="24"/>
                <w:szCs w:val="24"/>
              </w:rPr>
              <w:t>2023 год</w:t>
            </w:r>
          </w:p>
        </w:tc>
      </w:tr>
      <w:tr w:rsidR="00E9747D" w:rsidRPr="00A031A3" w:rsidTr="007A1F8D">
        <w:tblPrEx>
          <w:tblBorders>
            <w:top w:val="single" w:sz="4" w:space="0" w:color="auto"/>
          </w:tblBorders>
          <w:tblLook w:val="0000" w:firstRow="0" w:lastRow="0" w:firstColumn="0" w:lastColumn="0" w:noHBand="0" w:noVBand="0"/>
        </w:tblPrEx>
        <w:trPr>
          <w:trHeight w:val="1001"/>
          <w:jc w:val="center"/>
        </w:trPr>
        <w:tc>
          <w:tcPr>
            <w:tcW w:w="581" w:type="dxa"/>
            <w:gridSpan w:val="2"/>
          </w:tcPr>
          <w:p w:rsidR="00E9747D" w:rsidRPr="001A5F99" w:rsidRDefault="00E9747D" w:rsidP="00E9747D">
            <w:pPr>
              <w:jc w:val="center"/>
              <w:rPr>
                <w:rFonts w:ascii="Times New Roman" w:hAnsi="Times New Roman" w:cs="Times New Roman"/>
              </w:rPr>
            </w:pPr>
            <w:r>
              <w:rPr>
                <w:rFonts w:ascii="Times New Roman" w:hAnsi="Times New Roman" w:cs="Times New Roman"/>
              </w:rPr>
              <w:t>12</w:t>
            </w:r>
          </w:p>
        </w:tc>
        <w:tc>
          <w:tcPr>
            <w:tcW w:w="2283" w:type="dxa"/>
          </w:tcPr>
          <w:p w:rsidR="00E9747D" w:rsidRPr="001A5F99" w:rsidRDefault="00E9747D" w:rsidP="00E9747D">
            <w:pPr>
              <w:jc w:val="center"/>
              <w:rPr>
                <w:rFonts w:ascii="Times New Roman" w:hAnsi="Times New Roman" w:cs="Times New Roman"/>
                <w:sz w:val="24"/>
                <w:szCs w:val="24"/>
              </w:rPr>
            </w:pPr>
            <w:r w:rsidRPr="00C83029">
              <w:rPr>
                <w:rFonts w:ascii="Times New Roman" w:hAnsi="Times New Roman" w:cs="Times New Roman"/>
                <w:sz w:val="24"/>
                <w:szCs w:val="24"/>
              </w:rPr>
              <w:t>Не установлен назначенный срок службы оборудования, применяемого на опасном производственном объекте</w:t>
            </w:r>
          </w:p>
        </w:tc>
        <w:tc>
          <w:tcPr>
            <w:tcW w:w="4048" w:type="dxa"/>
            <w:gridSpan w:val="2"/>
          </w:tcPr>
          <w:p w:rsidR="00E9747D" w:rsidRPr="00C83029" w:rsidRDefault="00E9747D" w:rsidP="00E9747D">
            <w:pPr>
              <w:jc w:val="center"/>
              <w:rPr>
                <w:rFonts w:ascii="Times New Roman" w:hAnsi="Times New Roman" w:cs="Times New Roman"/>
                <w:bCs/>
                <w:sz w:val="24"/>
                <w:szCs w:val="24"/>
              </w:rPr>
            </w:pPr>
            <w:r w:rsidRPr="00C83029">
              <w:rPr>
                <w:rFonts w:ascii="Times New Roman" w:hAnsi="Times New Roman" w:cs="Times New Roman"/>
                <w:bCs/>
                <w:sz w:val="24"/>
                <w:szCs w:val="24"/>
              </w:rPr>
              <w:t>Нарушение требований п. 149 Федеральных норм и правил в области промышленной безопасности «Правила безопасности взрывопожароопасных про</w:t>
            </w:r>
            <w:r>
              <w:rPr>
                <w:rFonts w:ascii="Times New Roman" w:hAnsi="Times New Roman" w:cs="Times New Roman"/>
                <w:bCs/>
                <w:sz w:val="24"/>
                <w:szCs w:val="24"/>
              </w:rPr>
              <w:t>изводственных объектов хранения</w:t>
            </w:r>
            <w:r w:rsidRPr="00C83029">
              <w:rPr>
                <w:rFonts w:ascii="Times New Roman" w:hAnsi="Times New Roman" w:cs="Times New Roman"/>
                <w:bCs/>
                <w:sz w:val="24"/>
                <w:szCs w:val="24"/>
              </w:rPr>
              <w:t xml:space="preserve"> и переработки растительного сырья», утвержден</w:t>
            </w:r>
            <w:r>
              <w:rPr>
                <w:rFonts w:ascii="Times New Roman" w:hAnsi="Times New Roman" w:cs="Times New Roman"/>
                <w:bCs/>
                <w:sz w:val="24"/>
                <w:szCs w:val="24"/>
              </w:rPr>
              <w:t>ных приказом Ростехнадз</w:t>
            </w:r>
            <w:r w:rsidRPr="00C83029">
              <w:rPr>
                <w:rFonts w:ascii="Times New Roman" w:hAnsi="Times New Roman" w:cs="Times New Roman"/>
                <w:bCs/>
                <w:sz w:val="24"/>
                <w:szCs w:val="24"/>
              </w:rPr>
              <w:t xml:space="preserve">ра от 03.09.2020 </w:t>
            </w:r>
            <w:r>
              <w:rPr>
                <w:rFonts w:ascii="Times New Roman" w:hAnsi="Times New Roman" w:cs="Times New Roman"/>
                <w:bCs/>
                <w:sz w:val="24"/>
                <w:szCs w:val="24"/>
              </w:rPr>
              <w:br/>
            </w:r>
            <w:r w:rsidRPr="00C83029">
              <w:rPr>
                <w:rFonts w:ascii="Times New Roman" w:hAnsi="Times New Roman" w:cs="Times New Roman"/>
                <w:bCs/>
                <w:sz w:val="24"/>
                <w:szCs w:val="24"/>
              </w:rPr>
              <w:t>№ 331</w:t>
            </w:r>
            <w:bookmarkStart w:id="0" w:name="_GoBack"/>
            <w:bookmarkEnd w:id="0"/>
          </w:p>
          <w:p w:rsidR="00E9747D" w:rsidRPr="001A5F99" w:rsidRDefault="00E9747D" w:rsidP="00E9747D">
            <w:pPr>
              <w:jc w:val="center"/>
              <w:rPr>
                <w:rFonts w:ascii="Times New Roman" w:hAnsi="Times New Roman" w:cs="Times New Roman"/>
                <w:sz w:val="24"/>
                <w:szCs w:val="24"/>
              </w:rPr>
            </w:pPr>
          </w:p>
        </w:tc>
        <w:tc>
          <w:tcPr>
            <w:tcW w:w="1190" w:type="dxa"/>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t>Статья 9.1 часть 1 КоАП РФ</w:t>
            </w:r>
          </w:p>
        </w:tc>
        <w:tc>
          <w:tcPr>
            <w:tcW w:w="1061" w:type="dxa"/>
          </w:tcPr>
          <w:p w:rsidR="00E9747D" w:rsidRPr="001A5F99" w:rsidRDefault="00E9747D" w:rsidP="00E9747D">
            <w:pPr>
              <w:jc w:val="center"/>
              <w:rPr>
                <w:rFonts w:ascii="Times New Roman" w:hAnsi="Times New Roman" w:cs="Times New Roman"/>
                <w:sz w:val="24"/>
                <w:szCs w:val="24"/>
              </w:rPr>
            </w:pPr>
            <w:r w:rsidRPr="004A1DDB">
              <w:rPr>
                <w:rFonts w:ascii="Times New Roman" w:hAnsi="Times New Roman"/>
                <w:szCs w:val="24"/>
              </w:rPr>
              <w:t>Средняя</w:t>
            </w:r>
          </w:p>
        </w:tc>
        <w:tc>
          <w:tcPr>
            <w:tcW w:w="1277" w:type="dxa"/>
            <w:gridSpan w:val="3"/>
          </w:tcPr>
          <w:p w:rsidR="00E9747D" w:rsidRPr="001A5F99" w:rsidRDefault="00E9747D" w:rsidP="00E9747D">
            <w:pPr>
              <w:jc w:val="center"/>
              <w:rPr>
                <w:rFonts w:ascii="Times New Roman" w:hAnsi="Times New Roman" w:cs="Times New Roman"/>
                <w:sz w:val="24"/>
                <w:szCs w:val="24"/>
              </w:rPr>
            </w:pPr>
            <w:r w:rsidRPr="004A1DDB">
              <w:rPr>
                <w:rFonts w:ascii="Times New Roman" w:hAnsi="Times New Roman"/>
                <w:szCs w:val="24"/>
              </w:rPr>
              <w:t>Средняя</w:t>
            </w:r>
          </w:p>
        </w:tc>
        <w:tc>
          <w:tcPr>
            <w:tcW w:w="2356" w:type="dxa"/>
          </w:tcPr>
          <w:p w:rsidR="00E9747D" w:rsidRPr="001A5F99" w:rsidRDefault="00E9747D" w:rsidP="00E9747D">
            <w:pPr>
              <w:jc w:val="center"/>
              <w:rPr>
                <w:rFonts w:ascii="Times New Roman" w:hAnsi="Times New Roman" w:cs="Times New Roman"/>
                <w:sz w:val="24"/>
                <w:szCs w:val="24"/>
              </w:rPr>
            </w:pPr>
            <w:r w:rsidRPr="001A5F99">
              <w:rPr>
                <w:rFonts w:ascii="Times New Roman" w:hAnsi="Times New Roman" w:cs="Times New Roman"/>
                <w:sz w:val="24"/>
                <w:szCs w:val="24"/>
              </w:rPr>
              <w:t>п.п.6 п. 4.1.2.12</w:t>
            </w:r>
          </w:p>
        </w:tc>
        <w:tc>
          <w:tcPr>
            <w:tcW w:w="625" w:type="dxa"/>
          </w:tcPr>
          <w:p w:rsidR="00E9747D" w:rsidRPr="001A5F99" w:rsidRDefault="00E9747D" w:rsidP="00E9747D">
            <w:pPr>
              <w:jc w:val="center"/>
              <w:rPr>
                <w:rFonts w:ascii="Times New Roman" w:hAnsi="Times New Roman" w:cs="Times New Roman"/>
                <w:sz w:val="24"/>
                <w:szCs w:val="24"/>
              </w:rPr>
            </w:pPr>
            <w:r>
              <w:rPr>
                <w:rFonts w:ascii="Times New Roman" w:hAnsi="Times New Roman" w:cs="Times New Roman"/>
                <w:sz w:val="24"/>
                <w:szCs w:val="24"/>
              </w:rPr>
              <w:t>1</w:t>
            </w:r>
          </w:p>
        </w:tc>
        <w:tc>
          <w:tcPr>
            <w:tcW w:w="1365" w:type="dxa"/>
            <w:gridSpan w:val="3"/>
          </w:tcPr>
          <w:p w:rsidR="00E9747D" w:rsidRPr="001A5F99" w:rsidRDefault="00E9747D" w:rsidP="00E9747D">
            <w:pPr>
              <w:jc w:val="center"/>
              <w:rPr>
                <w:rFonts w:ascii="Times New Roman" w:hAnsi="Times New Roman" w:cs="Times New Roman"/>
                <w:sz w:val="24"/>
                <w:szCs w:val="24"/>
              </w:rPr>
            </w:pPr>
            <w:r>
              <w:rPr>
                <w:rFonts w:ascii="Times New Roman" w:hAnsi="Times New Roman" w:cs="Times New Roman"/>
                <w:sz w:val="24"/>
                <w:szCs w:val="24"/>
              </w:rPr>
              <w:t>2023 год</w:t>
            </w:r>
          </w:p>
        </w:tc>
      </w:tr>
    </w:tbl>
    <w:p w:rsidR="00A24E39" w:rsidRPr="00A031A3" w:rsidRDefault="00C83029" w:rsidP="00A031A3">
      <w:pPr>
        <w:ind w:firstLine="0"/>
        <w:jc w:val="center"/>
        <w:rPr>
          <w:rFonts w:ascii="Times New Roman" w:hAnsi="Times New Roman" w:cs="Times New Roman"/>
          <w:sz w:val="28"/>
          <w:szCs w:val="28"/>
        </w:rPr>
      </w:pPr>
      <w:r>
        <w:rPr>
          <w:rFonts w:ascii="Times New Roman" w:hAnsi="Times New Roman" w:cs="Times New Roman"/>
          <w:sz w:val="28"/>
          <w:szCs w:val="28"/>
        </w:rPr>
        <w:t>2</w:t>
      </w:r>
    </w:p>
    <w:sectPr w:rsidR="00A24E39" w:rsidRPr="00A031A3" w:rsidSect="00E228BA">
      <w:headerReference w:type="default" r:id="rId6"/>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A3" w:rsidRDefault="00A031A3" w:rsidP="00A133C0">
      <w:r>
        <w:separator/>
      </w:r>
    </w:p>
  </w:endnote>
  <w:endnote w:type="continuationSeparator" w:id="0">
    <w:p w:rsidR="00A031A3" w:rsidRDefault="00A031A3" w:rsidP="00A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A3" w:rsidRDefault="00A031A3" w:rsidP="00A133C0">
      <w:r>
        <w:separator/>
      </w:r>
    </w:p>
  </w:footnote>
  <w:footnote w:type="continuationSeparator" w:id="0">
    <w:p w:rsidR="00A031A3" w:rsidRDefault="00A031A3" w:rsidP="00A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967720"/>
      <w:docPartObj>
        <w:docPartGallery w:val="Page Numbers (Top of Page)"/>
        <w:docPartUnique/>
      </w:docPartObj>
    </w:sdtPr>
    <w:sdtEndPr>
      <w:rPr>
        <w:rFonts w:ascii="Times New Roman" w:hAnsi="Times New Roman" w:cs="Times New Roman"/>
        <w:sz w:val="24"/>
        <w:szCs w:val="24"/>
      </w:rPr>
    </w:sdtEndPr>
    <w:sdtContent>
      <w:p w:rsidR="00A031A3" w:rsidRPr="00A133C0" w:rsidRDefault="00A031A3">
        <w:pPr>
          <w:pStyle w:val="a4"/>
          <w:jc w:val="center"/>
          <w:rPr>
            <w:rFonts w:ascii="Times New Roman" w:hAnsi="Times New Roman" w:cs="Times New Roman"/>
            <w:sz w:val="24"/>
            <w:szCs w:val="24"/>
          </w:rPr>
        </w:pPr>
        <w:r w:rsidRPr="00A133C0">
          <w:rPr>
            <w:rFonts w:ascii="Times New Roman" w:hAnsi="Times New Roman" w:cs="Times New Roman"/>
            <w:sz w:val="24"/>
            <w:szCs w:val="24"/>
          </w:rPr>
          <w:fldChar w:fldCharType="begin"/>
        </w:r>
        <w:r w:rsidRPr="00A133C0">
          <w:rPr>
            <w:rFonts w:ascii="Times New Roman" w:hAnsi="Times New Roman" w:cs="Times New Roman"/>
            <w:sz w:val="24"/>
            <w:szCs w:val="24"/>
          </w:rPr>
          <w:instrText>PAGE   \* MERGEFORMAT</w:instrText>
        </w:r>
        <w:r w:rsidRPr="00A133C0">
          <w:rPr>
            <w:rFonts w:ascii="Times New Roman" w:hAnsi="Times New Roman" w:cs="Times New Roman"/>
            <w:sz w:val="24"/>
            <w:szCs w:val="24"/>
          </w:rPr>
          <w:fldChar w:fldCharType="separate"/>
        </w:r>
        <w:r w:rsidR="002F128E">
          <w:rPr>
            <w:rFonts w:ascii="Times New Roman" w:hAnsi="Times New Roman" w:cs="Times New Roman"/>
            <w:noProof/>
            <w:sz w:val="24"/>
            <w:szCs w:val="24"/>
          </w:rPr>
          <w:t>17</w:t>
        </w:r>
        <w:r w:rsidRPr="00A133C0">
          <w:rPr>
            <w:rFonts w:ascii="Times New Roman" w:hAnsi="Times New Roman" w:cs="Times New Roman"/>
            <w:sz w:val="24"/>
            <w:szCs w:val="24"/>
          </w:rPr>
          <w:fldChar w:fldCharType="end"/>
        </w:r>
      </w:p>
    </w:sdtContent>
  </w:sdt>
  <w:p w:rsidR="00A031A3" w:rsidRDefault="00A031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F6"/>
    <w:rsid w:val="0000458D"/>
    <w:rsid w:val="00010D30"/>
    <w:rsid w:val="000264DD"/>
    <w:rsid w:val="00027C47"/>
    <w:rsid w:val="00050470"/>
    <w:rsid w:val="0005216D"/>
    <w:rsid w:val="00084213"/>
    <w:rsid w:val="00090709"/>
    <w:rsid w:val="000D5527"/>
    <w:rsid w:val="00106BAF"/>
    <w:rsid w:val="00106BCE"/>
    <w:rsid w:val="001147B5"/>
    <w:rsid w:val="001209C0"/>
    <w:rsid w:val="00153A4C"/>
    <w:rsid w:val="001A47E5"/>
    <w:rsid w:val="001A5F99"/>
    <w:rsid w:val="001C24FA"/>
    <w:rsid w:val="001C61FB"/>
    <w:rsid w:val="001D26BE"/>
    <w:rsid w:val="001E5B59"/>
    <w:rsid w:val="00210E52"/>
    <w:rsid w:val="00214AB7"/>
    <w:rsid w:val="00232E2B"/>
    <w:rsid w:val="0026744A"/>
    <w:rsid w:val="00273358"/>
    <w:rsid w:val="00290FF7"/>
    <w:rsid w:val="002A11A4"/>
    <w:rsid w:val="002A1882"/>
    <w:rsid w:val="002A18F6"/>
    <w:rsid w:val="002A228A"/>
    <w:rsid w:val="002C2E17"/>
    <w:rsid w:val="002D1FF9"/>
    <w:rsid w:val="002F128E"/>
    <w:rsid w:val="002F4931"/>
    <w:rsid w:val="002F5FF4"/>
    <w:rsid w:val="00302576"/>
    <w:rsid w:val="00360F32"/>
    <w:rsid w:val="0037234E"/>
    <w:rsid w:val="0038287A"/>
    <w:rsid w:val="00396B16"/>
    <w:rsid w:val="003A7754"/>
    <w:rsid w:val="004003EC"/>
    <w:rsid w:val="004A07BB"/>
    <w:rsid w:val="004D2D7B"/>
    <w:rsid w:val="004E352F"/>
    <w:rsid w:val="005147C1"/>
    <w:rsid w:val="00534BDF"/>
    <w:rsid w:val="00550E79"/>
    <w:rsid w:val="00584FFB"/>
    <w:rsid w:val="005A1ECA"/>
    <w:rsid w:val="005B490C"/>
    <w:rsid w:val="005B585A"/>
    <w:rsid w:val="005C2B7E"/>
    <w:rsid w:val="005E0DCE"/>
    <w:rsid w:val="00605398"/>
    <w:rsid w:val="0062756F"/>
    <w:rsid w:val="0066044E"/>
    <w:rsid w:val="0066182F"/>
    <w:rsid w:val="00667496"/>
    <w:rsid w:val="006952AA"/>
    <w:rsid w:val="006C103F"/>
    <w:rsid w:val="007107FC"/>
    <w:rsid w:val="0071303C"/>
    <w:rsid w:val="00714568"/>
    <w:rsid w:val="007257B7"/>
    <w:rsid w:val="00732338"/>
    <w:rsid w:val="00742F95"/>
    <w:rsid w:val="00773494"/>
    <w:rsid w:val="007746EC"/>
    <w:rsid w:val="0078108C"/>
    <w:rsid w:val="00792B8A"/>
    <w:rsid w:val="00795E61"/>
    <w:rsid w:val="007A1F8D"/>
    <w:rsid w:val="007B209C"/>
    <w:rsid w:val="007D627D"/>
    <w:rsid w:val="00804CDC"/>
    <w:rsid w:val="00810B00"/>
    <w:rsid w:val="00882388"/>
    <w:rsid w:val="008831FB"/>
    <w:rsid w:val="008A187B"/>
    <w:rsid w:val="008B7FAF"/>
    <w:rsid w:val="008F7078"/>
    <w:rsid w:val="0092123C"/>
    <w:rsid w:val="00936BAF"/>
    <w:rsid w:val="00965F14"/>
    <w:rsid w:val="00A031A3"/>
    <w:rsid w:val="00A11B8A"/>
    <w:rsid w:val="00A133C0"/>
    <w:rsid w:val="00A228F6"/>
    <w:rsid w:val="00A24E39"/>
    <w:rsid w:val="00A50C18"/>
    <w:rsid w:val="00A50D54"/>
    <w:rsid w:val="00A534DD"/>
    <w:rsid w:val="00A71555"/>
    <w:rsid w:val="00AB4B3D"/>
    <w:rsid w:val="00AC3991"/>
    <w:rsid w:val="00AE6FA1"/>
    <w:rsid w:val="00AF4254"/>
    <w:rsid w:val="00B221A2"/>
    <w:rsid w:val="00B27577"/>
    <w:rsid w:val="00B31AB6"/>
    <w:rsid w:val="00B33C8E"/>
    <w:rsid w:val="00B3619C"/>
    <w:rsid w:val="00B366F9"/>
    <w:rsid w:val="00B979D1"/>
    <w:rsid w:val="00BC071F"/>
    <w:rsid w:val="00BD0B35"/>
    <w:rsid w:val="00BD3223"/>
    <w:rsid w:val="00BD5D66"/>
    <w:rsid w:val="00BE61D2"/>
    <w:rsid w:val="00BF07A9"/>
    <w:rsid w:val="00C26F3A"/>
    <w:rsid w:val="00C83029"/>
    <w:rsid w:val="00C834B2"/>
    <w:rsid w:val="00C84B43"/>
    <w:rsid w:val="00C87B5D"/>
    <w:rsid w:val="00C91FB1"/>
    <w:rsid w:val="00C92FCF"/>
    <w:rsid w:val="00CD06EA"/>
    <w:rsid w:val="00CD28F2"/>
    <w:rsid w:val="00CE422E"/>
    <w:rsid w:val="00CE7C9C"/>
    <w:rsid w:val="00CF4E98"/>
    <w:rsid w:val="00D02379"/>
    <w:rsid w:val="00D4392F"/>
    <w:rsid w:val="00D57489"/>
    <w:rsid w:val="00D704FA"/>
    <w:rsid w:val="00D73C47"/>
    <w:rsid w:val="00D854B2"/>
    <w:rsid w:val="00D92F08"/>
    <w:rsid w:val="00D9396A"/>
    <w:rsid w:val="00DA6A8D"/>
    <w:rsid w:val="00DC7003"/>
    <w:rsid w:val="00DD465E"/>
    <w:rsid w:val="00DE058C"/>
    <w:rsid w:val="00DF2D74"/>
    <w:rsid w:val="00E1031A"/>
    <w:rsid w:val="00E11619"/>
    <w:rsid w:val="00E228BA"/>
    <w:rsid w:val="00E46BB7"/>
    <w:rsid w:val="00E50F67"/>
    <w:rsid w:val="00E5220A"/>
    <w:rsid w:val="00E570D0"/>
    <w:rsid w:val="00E9747D"/>
    <w:rsid w:val="00EB23D1"/>
    <w:rsid w:val="00EB5F3C"/>
    <w:rsid w:val="00ED071D"/>
    <w:rsid w:val="00EF3A49"/>
    <w:rsid w:val="00EF74AC"/>
    <w:rsid w:val="00F03579"/>
    <w:rsid w:val="00F204AD"/>
    <w:rsid w:val="00F333FC"/>
    <w:rsid w:val="00F54C5B"/>
    <w:rsid w:val="00F9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FF92A-811B-41FD-A2CF-C04AAECB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34E"/>
    <w:pPr>
      <w:spacing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4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2A11A4"/>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1209C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133C0"/>
    <w:pPr>
      <w:tabs>
        <w:tab w:val="center" w:pos="4677"/>
        <w:tab w:val="right" w:pos="9355"/>
      </w:tabs>
    </w:pPr>
  </w:style>
  <w:style w:type="character" w:customStyle="1" w:styleId="a5">
    <w:name w:val="Верхний колонтитул Знак"/>
    <w:basedOn w:val="a0"/>
    <w:link w:val="a4"/>
    <w:uiPriority w:val="99"/>
    <w:rsid w:val="00A133C0"/>
  </w:style>
  <w:style w:type="paragraph" w:styleId="a6">
    <w:name w:val="footer"/>
    <w:basedOn w:val="a"/>
    <w:link w:val="a7"/>
    <w:uiPriority w:val="99"/>
    <w:unhideWhenUsed/>
    <w:rsid w:val="00A133C0"/>
    <w:pPr>
      <w:tabs>
        <w:tab w:val="center" w:pos="4677"/>
        <w:tab w:val="right" w:pos="9355"/>
      </w:tabs>
    </w:pPr>
  </w:style>
  <w:style w:type="character" w:customStyle="1" w:styleId="a7">
    <w:name w:val="Нижний колонтитул Знак"/>
    <w:basedOn w:val="a0"/>
    <w:link w:val="a6"/>
    <w:uiPriority w:val="99"/>
    <w:rsid w:val="00A133C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31A3"/>
    <w:pPr>
      <w:spacing w:before="100" w:beforeAutospacing="1" w:after="100" w:afterAutospacing="1"/>
      <w:ind w:firstLine="0"/>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1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3260</Words>
  <Characters>18585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Касевич И.Р</dc:creator>
  <cp:lastModifiedBy>Синодальнов Данила Алексеевич</cp:lastModifiedBy>
  <cp:revision>2</cp:revision>
  <dcterms:created xsi:type="dcterms:W3CDTF">2023-10-09T08:35:00Z</dcterms:created>
  <dcterms:modified xsi:type="dcterms:W3CDTF">2023-10-09T08:35:00Z</dcterms:modified>
</cp:coreProperties>
</file>